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18" w:rsidRPr="00FE1D2D" w:rsidRDefault="00562118" w:rsidP="00562118">
      <w:pPr>
        <w:spacing w:line="360" w:lineRule="auto"/>
        <w:jc w:val="center"/>
        <w:rPr>
          <w:rFonts w:ascii="Times New Roman" w:hAnsi="Times New Roman"/>
        </w:rPr>
      </w:pPr>
      <w:r w:rsidRPr="00FE1D2D">
        <w:rPr>
          <w:rFonts w:ascii="Times New Roman" w:hAnsi="Times New Roman"/>
        </w:rPr>
        <w:t>Oral History Assignment Guidelines</w:t>
      </w:r>
    </w:p>
    <w:p w:rsidR="00562118" w:rsidRPr="00FE1D2D" w:rsidRDefault="00562118" w:rsidP="00562118">
      <w:pPr>
        <w:spacing w:line="360" w:lineRule="auto"/>
        <w:jc w:val="center"/>
        <w:rPr>
          <w:rFonts w:ascii="Times New Roman" w:hAnsi="Times New Roman"/>
        </w:rPr>
      </w:pPr>
      <w:r w:rsidRPr="00FE1D2D">
        <w:rPr>
          <w:rFonts w:ascii="Times New Roman" w:hAnsi="Times New Roman"/>
        </w:rPr>
        <w:t>PSU UNST 421</w:t>
      </w:r>
    </w:p>
    <w:p w:rsidR="00562118" w:rsidRDefault="00562118" w:rsidP="00562118">
      <w:pPr>
        <w:spacing w:line="360" w:lineRule="auto"/>
        <w:jc w:val="center"/>
        <w:rPr>
          <w:rFonts w:ascii="Times New Roman" w:hAnsi="Times New Roman"/>
        </w:rPr>
      </w:pPr>
      <w:r w:rsidRPr="00FE1D2D">
        <w:rPr>
          <w:rFonts w:ascii="Times New Roman" w:hAnsi="Times New Roman"/>
        </w:rPr>
        <w:t>LGBTQ History Capstone</w:t>
      </w:r>
    </w:p>
    <w:p w:rsidR="00562118" w:rsidRPr="00FE1D2D" w:rsidRDefault="00562118" w:rsidP="00562118">
      <w:pPr>
        <w:spacing w:line="360" w:lineRule="auto"/>
        <w:jc w:val="center"/>
        <w:rPr>
          <w:rFonts w:ascii="Times New Roman" w:hAnsi="Times New Roman"/>
        </w:rPr>
      </w:pPr>
      <w:r>
        <w:rPr>
          <w:rFonts w:ascii="Times New Roman" w:hAnsi="Times New Roman"/>
        </w:rPr>
        <w:t>Pat Young</w:t>
      </w:r>
    </w:p>
    <w:p w:rsidR="00562118" w:rsidRPr="00FE1D2D" w:rsidRDefault="00562118" w:rsidP="00562118">
      <w:pPr>
        <w:spacing w:line="360" w:lineRule="auto"/>
        <w:rPr>
          <w:rFonts w:ascii="Times New Roman" w:hAnsi="Times New Roman"/>
        </w:rPr>
      </w:pPr>
    </w:p>
    <w:p w:rsidR="00562118" w:rsidRPr="00FE1D2D" w:rsidRDefault="00562118" w:rsidP="00562118">
      <w:pPr>
        <w:spacing w:line="360" w:lineRule="auto"/>
        <w:rPr>
          <w:rFonts w:ascii="Times New Roman" w:hAnsi="Times New Roman"/>
          <w:b/>
        </w:rPr>
      </w:pPr>
      <w:r w:rsidRPr="00FE1D2D">
        <w:rPr>
          <w:rFonts w:ascii="Times New Roman" w:hAnsi="Times New Roman"/>
          <w:b/>
        </w:rPr>
        <w:t xml:space="preserve">Assignment: </w:t>
      </w:r>
    </w:p>
    <w:p w:rsidR="00562118" w:rsidRPr="00FE1D2D" w:rsidRDefault="00562118" w:rsidP="00562118">
      <w:pPr>
        <w:spacing w:line="360" w:lineRule="auto"/>
        <w:rPr>
          <w:rFonts w:ascii="Times New Roman" w:hAnsi="Times New Roman"/>
        </w:rPr>
      </w:pPr>
      <w:r w:rsidRPr="00FE1D2D">
        <w:rPr>
          <w:rFonts w:ascii="Times New Roman" w:hAnsi="Times New Roman"/>
        </w:rPr>
        <w:t>Conduct an oral history interview with a LGBTQ community member(s) and produce a written transcript for donation to the Gay and Lesbian Archives of the Pacific Northwest (GLAPN).</w:t>
      </w:r>
      <w:r>
        <w:rPr>
          <w:rFonts w:ascii="Times New Roman" w:hAnsi="Times New Roman"/>
        </w:rPr>
        <w:t xml:space="preserve">  Students work in pairs for this assignment.</w:t>
      </w:r>
    </w:p>
    <w:p w:rsidR="00562118" w:rsidRPr="00FE1D2D" w:rsidRDefault="00562118" w:rsidP="00562118">
      <w:pPr>
        <w:spacing w:line="360" w:lineRule="auto"/>
        <w:rPr>
          <w:rFonts w:ascii="Times New Roman" w:hAnsi="Times New Roman"/>
        </w:rPr>
      </w:pPr>
    </w:p>
    <w:p w:rsidR="00562118" w:rsidRPr="00FE1D2D" w:rsidRDefault="00562118" w:rsidP="00562118">
      <w:pPr>
        <w:spacing w:line="360" w:lineRule="auto"/>
        <w:rPr>
          <w:rFonts w:ascii="Times New Roman" w:hAnsi="Times New Roman"/>
          <w:b/>
        </w:rPr>
      </w:pPr>
      <w:r w:rsidRPr="00FE1D2D">
        <w:rPr>
          <w:rFonts w:ascii="Times New Roman" w:hAnsi="Times New Roman"/>
          <w:b/>
        </w:rPr>
        <w:t xml:space="preserve">Expectations:  </w:t>
      </w:r>
    </w:p>
    <w:p w:rsidR="00562118" w:rsidRPr="00FE1D2D" w:rsidRDefault="00562118" w:rsidP="00562118">
      <w:pPr>
        <w:spacing w:line="360" w:lineRule="auto"/>
        <w:rPr>
          <w:rFonts w:ascii="Times New Roman" w:hAnsi="Times New Roman"/>
        </w:rPr>
      </w:pPr>
      <w:r w:rsidRPr="00FE1D2D">
        <w:rPr>
          <w:rFonts w:ascii="Times New Roman" w:hAnsi="Times New Roman"/>
        </w:rPr>
        <w:t>Depending on the person you interview and the topics you cover, the interview should last a minimum of one hour and a maximum of two hours.  This may happen in one session with the person or two sessions.</w:t>
      </w:r>
    </w:p>
    <w:p w:rsidR="00562118" w:rsidRPr="00FE1D2D" w:rsidRDefault="00562118" w:rsidP="00562118">
      <w:pPr>
        <w:spacing w:line="360" w:lineRule="auto"/>
        <w:rPr>
          <w:rFonts w:ascii="Times New Roman" w:hAnsi="Times New Roman"/>
        </w:rPr>
      </w:pPr>
    </w:p>
    <w:p w:rsidR="00562118" w:rsidRPr="00FE1D2D" w:rsidRDefault="00562118" w:rsidP="00562118">
      <w:pPr>
        <w:spacing w:line="360" w:lineRule="auto"/>
        <w:rPr>
          <w:rFonts w:ascii="Times New Roman" w:hAnsi="Times New Roman"/>
        </w:rPr>
      </w:pPr>
      <w:r w:rsidRPr="00FE1D2D">
        <w:rPr>
          <w:rFonts w:ascii="Times New Roman" w:hAnsi="Times New Roman"/>
        </w:rPr>
        <w:t>If you have difficulty or get s</w:t>
      </w:r>
      <w:r>
        <w:rPr>
          <w:rFonts w:ascii="Times New Roman" w:hAnsi="Times New Roman"/>
        </w:rPr>
        <w:t>tuck, please ask for assistance</w:t>
      </w:r>
      <w:r w:rsidRPr="00FE1D2D">
        <w:rPr>
          <w:rFonts w:ascii="Times New Roman" w:hAnsi="Times New Roman"/>
        </w:rPr>
        <w:t xml:space="preserve">.  If for some reason you can’t complete the oral history – for example, the person gets sick or decides not to do the interview, please see me immediately.   </w:t>
      </w:r>
    </w:p>
    <w:p w:rsidR="00562118" w:rsidRPr="00FE1D2D" w:rsidRDefault="00562118" w:rsidP="00562118">
      <w:pPr>
        <w:spacing w:line="360" w:lineRule="auto"/>
        <w:rPr>
          <w:rFonts w:ascii="Times New Roman" w:hAnsi="Times New Roman"/>
        </w:rPr>
      </w:pPr>
    </w:p>
    <w:p w:rsidR="00562118" w:rsidRPr="00FE1D2D" w:rsidRDefault="00562118" w:rsidP="00562118">
      <w:pPr>
        <w:spacing w:line="360" w:lineRule="auto"/>
        <w:rPr>
          <w:rFonts w:ascii="Times New Roman" w:hAnsi="Times New Roman"/>
          <w:b/>
        </w:rPr>
      </w:pPr>
      <w:r w:rsidRPr="00FE1D2D">
        <w:rPr>
          <w:rFonts w:ascii="Times New Roman" w:hAnsi="Times New Roman"/>
          <w:b/>
        </w:rPr>
        <w:t xml:space="preserve">Transcription:  </w:t>
      </w:r>
    </w:p>
    <w:p w:rsidR="00562118" w:rsidRDefault="00562118" w:rsidP="00562118">
      <w:pPr>
        <w:spacing w:line="360" w:lineRule="auto"/>
        <w:rPr>
          <w:rFonts w:ascii="Times New Roman" w:hAnsi="Times New Roman"/>
        </w:rPr>
      </w:pPr>
      <w:r>
        <w:rPr>
          <w:rFonts w:ascii="Times New Roman" w:hAnsi="Times New Roman"/>
        </w:rPr>
        <w:t xml:space="preserve">You must transcribe the entire interview.  Since you are working in pairs, you decide which half of the interview to transcribe.  Place the two parts together in one WORD file for the final version.  </w:t>
      </w:r>
      <w:r w:rsidRPr="00FE1D2D">
        <w:rPr>
          <w:rFonts w:ascii="Times New Roman" w:hAnsi="Times New Roman"/>
        </w:rPr>
        <w:t xml:space="preserve"> </w:t>
      </w:r>
    </w:p>
    <w:p w:rsidR="00562118" w:rsidRDefault="00562118" w:rsidP="00562118">
      <w:pPr>
        <w:spacing w:line="360" w:lineRule="auto"/>
        <w:rPr>
          <w:rFonts w:ascii="Times New Roman" w:hAnsi="Times New Roman"/>
        </w:rPr>
      </w:pPr>
    </w:p>
    <w:p w:rsidR="00562118" w:rsidRPr="00FE1D2D" w:rsidRDefault="00562118" w:rsidP="00562118">
      <w:pPr>
        <w:spacing w:line="360" w:lineRule="auto"/>
        <w:rPr>
          <w:rFonts w:ascii="Times New Roman" w:hAnsi="Times New Roman"/>
        </w:rPr>
      </w:pPr>
      <w:r w:rsidRPr="00FE1D2D">
        <w:rPr>
          <w:rFonts w:ascii="Times New Roman" w:hAnsi="Times New Roman"/>
        </w:rPr>
        <w:t xml:space="preserve">It may take 5 to 8 hours to transcribe one hour of interview.  Once you have completed the transcription, have the person you interviewed review it.  Then make any necessary changes to the transcription. </w:t>
      </w:r>
    </w:p>
    <w:p w:rsidR="00562118" w:rsidRPr="00FE1D2D"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rPr>
      </w:pPr>
      <w:r w:rsidRPr="00FE1D2D">
        <w:rPr>
          <w:rFonts w:ascii="Times New Roman" w:hAnsi="Times New Roman"/>
        </w:rPr>
        <w:t xml:space="preserve">Before you start the transcription, you </w:t>
      </w:r>
      <w:r w:rsidRPr="00FE1D2D">
        <w:rPr>
          <w:rFonts w:ascii="Times New Roman" w:hAnsi="Times New Roman"/>
          <w:b/>
        </w:rPr>
        <w:t>must</w:t>
      </w:r>
      <w:r w:rsidRPr="00FE1D2D">
        <w:rPr>
          <w:rFonts w:ascii="Times New Roman" w:hAnsi="Times New Roman"/>
        </w:rPr>
        <w:t xml:space="preserve"> make a backup copy of the audio file</w:t>
      </w:r>
      <w:r>
        <w:rPr>
          <w:rFonts w:ascii="Times New Roman" w:hAnsi="Times New Roman"/>
        </w:rPr>
        <w:t xml:space="preserve"> before you start transcribing the interview. </w:t>
      </w:r>
    </w:p>
    <w:p w:rsidR="00562118" w:rsidRDefault="00562118" w:rsidP="00562118">
      <w:pPr>
        <w:spacing w:line="360" w:lineRule="auto"/>
        <w:rPr>
          <w:rFonts w:ascii="Times New Roman" w:hAnsi="Times New Roman"/>
        </w:rPr>
      </w:pPr>
    </w:p>
    <w:p w:rsidR="00562118" w:rsidRPr="00FE1D2D" w:rsidRDefault="00562118" w:rsidP="00562118">
      <w:pPr>
        <w:spacing w:line="360" w:lineRule="auto"/>
        <w:rPr>
          <w:rFonts w:ascii="Times New Roman" w:hAnsi="Times New Roman"/>
        </w:rPr>
      </w:pPr>
      <w:r w:rsidRPr="00FE1D2D">
        <w:rPr>
          <w:rFonts w:ascii="Times New Roman" w:hAnsi="Times New Roman"/>
          <w:b/>
        </w:rPr>
        <w:lastRenderedPageBreak/>
        <w:t>Final product</w:t>
      </w:r>
      <w:r w:rsidRPr="00FE1D2D">
        <w:rPr>
          <w:rFonts w:ascii="Times New Roman" w:hAnsi="Times New Roman"/>
        </w:rPr>
        <w:t xml:space="preserve">:  </w:t>
      </w:r>
    </w:p>
    <w:p w:rsidR="00562118" w:rsidRPr="00FE1D2D" w:rsidRDefault="00562118" w:rsidP="00562118">
      <w:pPr>
        <w:numPr>
          <w:ilvl w:val="0"/>
          <w:numId w:val="1"/>
        </w:numPr>
        <w:spacing w:line="360" w:lineRule="auto"/>
        <w:rPr>
          <w:rFonts w:ascii="Times New Roman" w:hAnsi="Times New Roman"/>
        </w:rPr>
      </w:pPr>
      <w:r w:rsidRPr="00FE1D2D">
        <w:rPr>
          <w:rFonts w:ascii="Times New Roman" w:hAnsi="Times New Roman"/>
        </w:rPr>
        <w:t>Interview- audio.</w:t>
      </w:r>
      <w:r w:rsidRPr="00FE1D2D">
        <w:rPr>
          <w:rFonts w:ascii="Times New Roman" w:hAnsi="Times New Roman"/>
        </w:rPr>
        <w:br/>
      </w:r>
      <w:r>
        <w:rPr>
          <w:rFonts w:ascii="Times New Roman" w:hAnsi="Times New Roman"/>
        </w:rPr>
        <w:t>Turn</w:t>
      </w:r>
      <w:r w:rsidRPr="00FE1D2D">
        <w:rPr>
          <w:rFonts w:ascii="Times New Roman" w:hAnsi="Times New Roman"/>
        </w:rPr>
        <w:t xml:space="preserve"> in </w:t>
      </w:r>
      <w:r>
        <w:rPr>
          <w:rFonts w:ascii="Times New Roman" w:hAnsi="Times New Roman"/>
        </w:rPr>
        <w:t>two electronic copies</w:t>
      </w:r>
      <w:r w:rsidRPr="00FE1D2D">
        <w:rPr>
          <w:rFonts w:ascii="Times New Roman" w:hAnsi="Times New Roman"/>
        </w:rPr>
        <w:t xml:space="preserve"> (</w:t>
      </w:r>
      <w:r>
        <w:rPr>
          <w:rFonts w:ascii="Times New Roman" w:hAnsi="Times New Roman"/>
        </w:rPr>
        <w:t>one on each disc</w:t>
      </w:r>
      <w:r w:rsidRPr="00FE1D2D">
        <w:rPr>
          <w:rFonts w:ascii="Times New Roman" w:hAnsi="Times New Roman"/>
        </w:rPr>
        <w:t xml:space="preserve">) of the interview. </w:t>
      </w:r>
    </w:p>
    <w:p w:rsidR="00562118" w:rsidRPr="00FE1D2D" w:rsidRDefault="00562118" w:rsidP="00562118">
      <w:pPr>
        <w:numPr>
          <w:ilvl w:val="0"/>
          <w:numId w:val="1"/>
        </w:numPr>
        <w:spacing w:line="360" w:lineRule="auto"/>
        <w:rPr>
          <w:rFonts w:ascii="Times New Roman" w:hAnsi="Times New Roman"/>
        </w:rPr>
      </w:pPr>
      <w:r w:rsidRPr="00FE1D2D">
        <w:rPr>
          <w:rFonts w:ascii="Times New Roman" w:hAnsi="Times New Roman"/>
        </w:rPr>
        <w:t>Transcription</w:t>
      </w:r>
      <w:r w:rsidRPr="00FE1D2D">
        <w:rPr>
          <w:rFonts w:ascii="Times New Roman" w:hAnsi="Times New Roman"/>
        </w:rPr>
        <w:br/>
        <w:t xml:space="preserve">Make </w:t>
      </w:r>
      <w:r>
        <w:rPr>
          <w:rFonts w:ascii="Times New Roman" w:hAnsi="Times New Roman"/>
        </w:rPr>
        <w:t>one hard copy</w:t>
      </w:r>
      <w:r w:rsidRPr="00FE1D2D">
        <w:rPr>
          <w:rFonts w:ascii="Times New Roman" w:hAnsi="Times New Roman"/>
        </w:rPr>
        <w:t xml:space="preserve"> of the transcription. </w:t>
      </w:r>
      <w:r w:rsidRPr="00FE1D2D">
        <w:rPr>
          <w:rFonts w:ascii="Times New Roman" w:hAnsi="Times New Roman"/>
        </w:rPr>
        <w:br/>
        <w:t>Please m</w:t>
      </w:r>
      <w:r>
        <w:rPr>
          <w:rFonts w:ascii="Times New Roman" w:hAnsi="Times New Roman"/>
        </w:rPr>
        <w:t>ake the hard copy one sided.</w:t>
      </w:r>
      <w:r w:rsidRPr="00FE1D2D">
        <w:rPr>
          <w:rFonts w:ascii="Times New Roman" w:hAnsi="Times New Roman"/>
        </w:rPr>
        <w:br/>
        <w:t>Email me a copy of the transcription file (usually a WORD file)</w:t>
      </w:r>
      <w:r>
        <w:rPr>
          <w:rFonts w:ascii="Times New Roman" w:hAnsi="Times New Roman"/>
        </w:rPr>
        <w:t>.</w:t>
      </w:r>
    </w:p>
    <w:p w:rsidR="00562118" w:rsidRPr="00FE1D2D" w:rsidRDefault="00562118" w:rsidP="00562118">
      <w:pPr>
        <w:spacing w:line="360" w:lineRule="auto"/>
        <w:ind w:left="720"/>
        <w:rPr>
          <w:rFonts w:ascii="Times New Roman" w:hAnsi="Times New Roman"/>
        </w:rPr>
      </w:pPr>
      <w:r w:rsidRPr="00FE1D2D">
        <w:rPr>
          <w:rFonts w:ascii="Times New Roman" w:hAnsi="Times New Roman"/>
        </w:rPr>
        <w:t xml:space="preserve">In the WORD file, please </w:t>
      </w:r>
      <w:r w:rsidRPr="00541457">
        <w:rPr>
          <w:rFonts w:ascii="Times New Roman" w:hAnsi="Times New Roman"/>
          <w:b/>
        </w:rPr>
        <w:t>number the pages</w:t>
      </w:r>
      <w:r w:rsidRPr="00FE1D2D">
        <w:rPr>
          <w:rFonts w:ascii="Times New Roman" w:hAnsi="Times New Roman"/>
        </w:rPr>
        <w:t xml:space="preserve"> and use double spacing or 1.5 line space.</w:t>
      </w:r>
    </w:p>
    <w:p w:rsidR="00562118" w:rsidRPr="00FE1D2D" w:rsidRDefault="00562118" w:rsidP="00562118">
      <w:pPr>
        <w:numPr>
          <w:ilvl w:val="0"/>
          <w:numId w:val="5"/>
        </w:numPr>
        <w:spacing w:line="360" w:lineRule="auto"/>
        <w:rPr>
          <w:rFonts w:ascii="Times New Roman" w:hAnsi="Times New Roman"/>
        </w:rPr>
      </w:pPr>
      <w:r w:rsidRPr="00FE1D2D">
        <w:rPr>
          <w:rFonts w:ascii="Times New Roman" w:hAnsi="Times New Roman"/>
        </w:rPr>
        <w:t xml:space="preserve">Make a list of key words for researchers. </w:t>
      </w:r>
      <w:r>
        <w:rPr>
          <w:rFonts w:ascii="Times New Roman" w:hAnsi="Times New Roman"/>
        </w:rPr>
        <w:t xml:space="preserve"> Put the list at the end of the transcription.</w:t>
      </w:r>
    </w:p>
    <w:p w:rsidR="00562118" w:rsidRPr="00FE1D2D" w:rsidRDefault="00562118" w:rsidP="00562118">
      <w:pPr>
        <w:numPr>
          <w:ilvl w:val="0"/>
          <w:numId w:val="5"/>
        </w:numPr>
        <w:spacing w:line="360" w:lineRule="auto"/>
        <w:rPr>
          <w:rFonts w:ascii="Times New Roman" w:hAnsi="Times New Roman"/>
        </w:rPr>
      </w:pPr>
      <w:r w:rsidRPr="00FE1D2D">
        <w:rPr>
          <w:rFonts w:ascii="Times New Roman" w:hAnsi="Times New Roman"/>
        </w:rPr>
        <w:t>Permission slip.</w:t>
      </w:r>
      <w:r w:rsidRPr="00FE1D2D">
        <w:rPr>
          <w:rFonts w:ascii="Times New Roman" w:hAnsi="Times New Roman"/>
        </w:rPr>
        <w:br/>
        <w:t xml:space="preserve">Turn in three copies of the permission slip.  One for each copy of the transcription.  </w:t>
      </w:r>
    </w:p>
    <w:p w:rsidR="00562118" w:rsidRPr="00FE1D2D" w:rsidRDefault="00562118" w:rsidP="00562118">
      <w:pPr>
        <w:numPr>
          <w:ilvl w:val="0"/>
          <w:numId w:val="5"/>
        </w:numPr>
        <w:spacing w:line="360" w:lineRule="auto"/>
        <w:rPr>
          <w:rFonts w:ascii="Times New Roman" w:hAnsi="Times New Roman"/>
        </w:rPr>
      </w:pPr>
      <w:r w:rsidRPr="00FE1D2D">
        <w:rPr>
          <w:rFonts w:ascii="Times New Roman" w:hAnsi="Times New Roman"/>
        </w:rPr>
        <w:t>Presentation.</w:t>
      </w:r>
      <w:r w:rsidRPr="00FE1D2D">
        <w:rPr>
          <w:rFonts w:ascii="Times New Roman" w:hAnsi="Times New Roman"/>
        </w:rPr>
        <w:br/>
        <w:t>Give a 5-minute presentation to GLAPN and your classmates during the final class.  Discuss what you did and what you learned.</w:t>
      </w:r>
    </w:p>
    <w:p w:rsidR="00562118" w:rsidRPr="00FE1D2D"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b/>
        </w:rPr>
      </w:pPr>
    </w:p>
    <w:p w:rsidR="00562118" w:rsidRDefault="00562118" w:rsidP="00562118">
      <w:pPr>
        <w:spacing w:line="360" w:lineRule="auto"/>
        <w:rPr>
          <w:rFonts w:ascii="Times New Roman" w:hAnsi="Times New Roman"/>
          <w:b/>
        </w:rPr>
      </w:pPr>
      <w:r w:rsidRPr="00FE1D2D">
        <w:rPr>
          <w:rFonts w:ascii="Times New Roman" w:hAnsi="Times New Roman"/>
          <w:b/>
        </w:rPr>
        <w:t>Steps to a successful project</w:t>
      </w:r>
    </w:p>
    <w:p w:rsidR="00562118" w:rsidRPr="00FE1D2D" w:rsidRDefault="00562118" w:rsidP="00562118">
      <w:pPr>
        <w:spacing w:line="360" w:lineRule="auto"/>
        <w:rPr>
          <w:rFonts w:ascii="Times New Roman" w:hAnsi="Times New Roman"/>
          <w:b/>
        </w:rPr>
      </w:pPr>
    </w:p>
    <w:p w:rsidR="00562118" w:rsidRPr="00FE1D2D" w:rsidRDefault="00562118" w:rsidP="00562118">
      <w:pPr>
        <w:numPr>
          <w:ilvl w:val="0"/>
          <w:numId w:val="6"/>
        </w:numPr>
        <w:spacing w:line="360" w:lineRule="auto"/>
        <w:rPr>
          <w:rFonts w:ascii="Times New Roman" w:hAnsi="Times New Roman"/>
        </w:rPr>
      </w:pPr>
      <w:r w:rsidRPr="00FE1D2D">
        <w:rPr>
          <w:rFonts w:ascii="Times New Roman" w:hAnsi="Times New Roman"/>
        </w:rPr>
        <w:t>Choose a person to interview.  GLAPN has a list of folks who are looking forward to talking to you.</w:t>
      </w:r>
    </w:p>
    <w:p w:rsidR="00562118" w:rsidRPr="00FE1D2D" w:rsidRDefault="00562118" w:rsidP="00562118">
      <w:pPr>
        <w:numPr>
          <w:ilvl w:val="0"/>
          <w:numId w:val="6"/>
        </w:numPr>
        <w:spacing w:line="360" w:lineRule="auto"/>
        <w:rPr>
          <w:rFonts w:ascii="Times New Roman" w:hAnsi="Times New Roman"/>
        </w:rPr>
      </w:pPr>
      <w:r w:rsidRPr="00FE1D2D">
        <w:rPr>
          <w:rFonts w:ascii="Times New Roman" w:hAnsi="Times New Roman"/>
        </w:rPr>
        <w:t>Learn some things about the person before you interview them. You can ask GLAPN members about the folks.</w:t>
      </w:r>
    </w:p>
    <w:p w:rsidR="00562118" w:rsidRPr="00FE1D2D" w:rsidRDefault="00562118" w:rsidP="00562118">
      <w:pPr>
        <w:numPr>
          <w:ilvl w:val="0"/>
          <w:numId w:val="6"/>
        </w:numPr>
        <w:spacing w:line="360" w:lineRule="auto"/>
        <w:rPr>
          <w:rFonts w:ascii="Times New Roman" w:hAnsi="Times New Roman"/>
        </w:rPr>
      </w:pPr>
      <w:r w:rsidRPr="00FE1D2D">
        <w:rPr>
          <w:rFonts w:ascii="Times New Roman" w:hAnsi="Times New Roman"/>
        </w:rPr>
        <w:t>Draft ques</w:t>
      </w:r>
      <w:r>
        <w:rPr>
          <w:rFonts w:ascii="Times New Roman" w:hAnsi="Times New Roman"/>
        </w:rPr>
        <w:t xml:space="preserve">tions.  Start with a list of about 10 </w:t>
      </w:r>
      <w:r w:rsidRPr="00FE1D2D">
        <w:rPr>
          <w:rFonts w:ascii="Times New Roman" w:hAnsi="Times New Roman"/>
        </w:rPr>
        <w:t>questions that are mainly “open ended” (lots of possible responses) rather than “closed questions” (one response).  Some of your questions will be “closed” such as “Where were you born?”</w:t>
      </w:r>
      <w:r w:rsidRPr="00FE1D2D">
        <w:rPr>
          <w:rFonts w:ascii="Times New Roman" w:hAnsi="Times New Roman"/>
        </w:rPr>
        <w:br/>
        <w:t xml:space="preserve">Review the questions with your </w:t>
      </w:r>
      <w:r>
        <w:rPr>
          <w:rFonts w:ascii="Times New Roman" w:hAnsi="Times New Roman"/>
        </w:rPr>
        <w:t>teammate</w:t>
      </w:r>
      <w:r w:rsidRPr="00FE1D2D">
        <w:rPr>
          <w:rFonts w:ascii="Times New Roman" w:hAnsi="Times New Roman"/>
        </w:rPr>
        <w:t>.  Narrow the list down to about 5 or 6 questions and save the rest as backup.</w:t>
      </w:r>
      <w:r>
        <w:rPr>
          <w:rFonts w:ascii="Times New Roman" w:hAnsi="Times New Roman"/>
        </w:rPr>
        <w:br/>
      </w:r>
    </w:p>
    <w:p w:rsidR="00562118" w:rsidRPr="00FE1D2D" w:rsidRDefault="00562118" w:rsidP="00562118">
      <w:pPr>
        <w:numPr>
          <w:ilvl w:val="0"/>
          <w:numId w:val="6"/>
        </w:numPr>
        <w:spacing w:line="360" w:lineRule="auto"/>
        <w:rPr>
          <w:rFonts w:ascii="Times New Roman" w:hAnsi="Times New Roman"/>
        </w:rPr>
      </w:pPr>
      <w:r w:rsidRPr="00FE1D2D">
        <w:rPr>
          <w:rFonts w:ascii="Times New Roman" w:hAnsi="Times New Roman"/>
        </w:rPr>
        <w:lastRenderedPageBreak/>
        <w:t>Call to set up an appointment for the oral history.</w:t>
      </w:r>
    </w:p>
    <w:p w:rsidR="00562118" w:rsidRPr="00FE1D2D" w:rsidRDefault="00562118" w:rsidP="00562118">
      <w:pPr>
        <w:numPr>
          <w:ilvl w:val="1"/>
          <w:numId w:val="6"/>
        </w:numPr>
        <w:spacing w:line="360" w:lineRule="auto"/>
        <w:rPr>
          <w:rFonts w:ascii="Times New Roman" w:hAnsi="Times New Roman"/>
        </w:rPr>
      </w:pPr>
      <w:r w:rsidRPr="00FE1D2D">
        <w:rPr>
          <w:rFonts w:ascii="Times New Roman" w:hAnsi="Times New Roman"/>
        </w:rPr>
        <w:t xml:space="preserve"> Arrange a place to meet. </w:t>
      </w:r>
    </w:p>
    <w:p w:rsidR="00562118" w:rsidRPr="00FE1D2D" w:rsidRDefault="00562118" w:rsidP="00562118">
      <w:pPr>
        <w:numPr>
          <w:ilvl w:val="1"/>
          <w:numId w:val="6"/>
        </w:numPr>
        <w:spacing w:line="360" w:lineRule="auto"/>
        <w:rPr>
          <w:rFonts w:ascii="Times New Roman" w:hAnsi="Times New Roman"/>
        </w:rPr>
      </w:pPr>
      <w:r w:rsidRPr="00FE1D2D">
        <w:rPr>
          <w:rFonts w:ascii="Times New Roman" w:hAnsi="Times New Roman"/>
        </w:rPr>
        <w:t>Exchange contact information</w:t>
      </w:r>
    </w:p>
    <w:p w:rsidR="00562118" w:rsidRPr="00FE1D2D" w:rsidRDefault="00562118" w:rsidP="00562118">
      <w:pPr>
        <w:numPr>
          <w:ilvl w:val="1"/>
          <w:numId w:val="6"/>
        </w:numPr>
        <w:spacing w:line="360" w:lineRule="auto"/>
        <w:rPr>
          <w:rFonts w:ascii="Times New Roman" w:hAnsi="Times New Roman"/>
        </w:rPr>
      </w:pPr>
      <w:r w:rsidRPr="00FE1D2D">
        <w:rPr>
          <w:rFonts w:ascii="Times New Roman" w:hAnsi="Times New Roman"/>
        </w:rPr>
        <w:t xml:space="preserve">Give the person some idea of what you would like to discuss during the oral history.  </w:t>
      </w:r>
    </w:p>
    <w:p w:rsidR="00562118" w:rsidRPr="00FE1D2D" w:rsidRDefault="00562118" w:rsidP="00562118">
      <w:pPr>
        <w:numPr>
          <w:ilvl w:val="1"/>
          <w:numId w:val="6"/>
        </w:numPr>
        <w:spacing w:line="360" w:lineRule="auto"/>
        <w:rPr>
          <w:rFonts w:ascii="Times New Roman" w:hAnsi="Times New Roman"/>
        </w:rPr>
      </w:pPr>
      <w:r w:rsidRPr="00FE1D2D">
        <w:rPr>
          <w:rFonts w:ascii="Times New Roman" w:hAnsi="Times New Roman"/>
        </w:rPr>
        <w:t>Try to meet the person as soon as possible so you will have more time to transcribe the interview and get it reviewed.</w:t>
      </w:r>
    </w:p>
    <w:p w:rsidR="00562118" w:rsidRPr="00FE1D2D" w:rsidRDefault="00562118" w:rsidP="00562118">
      <w:pPr>
        <w:numPr>
          <w:ilvl w:val="0"/>
          <w:numId w:val="6"/>
        </w:numPr>
        <w:spacing w:line="360" w:lineRule="auto"/>
        <w:rPr>
          <w:rFonts w:ascii="Times New Roman" w:hAnsi="Times New Roman"/>
        </w:rPr>
      </w:pPr>
      <w:r w:rsidRPr="00FE1D2D">
        <w:rPr>
          <w:rFonts w:ascii="Times New Roman" w:hAnsi="Times New Roman"/>
        </w:rPr>
        <w:t xml:space="preserve"> </w:t>
      </w:r>
      <w:r>
        <w:rPr>
          <w:rFonts w:ascii="Times New Roman" w:hAnsi="Times New Roman"/>
        </w:rPr>
        <w:t>Borrow a digital recorder from GLAPN</w:t>
      </w:r>
      <w:r w:rsidRPr="00FE1D2D">
        <w:rPr>
          <w:rFonts w:ascii="Times New Roman" w:hAnsi="Times New Roman"/>
        </w:rPr>
        <w:t xml:space="preserve">.  </w:t>
      </w:r>
    </w:p>
    <w:p w:rsidR="00562118" w:rsidRPr="00FE1D2D" w:rsidRDefault="00562118" w:rsidP="00562118">
      <w:pPr>
        <w:numPr>
          <w:ilvl w:val="0"/>
          <w:numId w:val="6"/>
        </w:numPr>
        <w:spacing w:line="360" w:lineRule="auto"/>
        <w:rPr>
          <w:rFonts w:ascii="Times New Roman" w:hAnsi="Times New Roman"/>
        </w:rPr>
      </w:pPr>
      <w:r w:rsidRPr="00FE1D2D">
        <w:rPr>
          <w:rFonts w:ascii="Times New Roman" w:hAnsi="Times New Roman"/>
        </w:rPr>
        <w:t xml:space="preserve">Make sure you know how to use the equipment.  Practice with it before you do the interview.  Check the volume.  Make sure the batteries are good.  </w:t>
      </w:r>
    </w:p>
    <w:p w:rsidR="00562118" w:rsidRPr="00FE1D2D" w:rsidRDefault="00562118" w:rsidP="00562118">
      <w:pPr>
        <w:numPr>
          <w:ilvl w:val="0"/>
          <w:numId w:val="6"/>
        </w:numPr>
        <w:spacing w:line="360" w:lineRule="auto"/>
        <w:rPr>
          <w:rFonts w:ascii="Times New Roman" w:hAnsi="Times New Roman"/>
        </w:rPr>
      </w:pPr>
      <w:r w:rsidRPr="00FE1D2D">
        <w:rPr>
          <w:rFonts w:ascii="Times New Roman" w:hAnsi="Times New Roman"/>
        </w:rPr>
        <w:t xml:space="preserve">Review the permission slip with the person BEFORE you start the interview. Have the person sign the permission slip. </w:t>
      </w:r>
    </w:p>
    <w:p w:rsidR="00562118" w:rsidRPr="00FE1D2D" w:rsidRDefault="00562118" w:rsidP="00562118">
      <w:pPr>
        <w:numPr>
          <w:ilvl w:val="1"/>
          <w:numId w:val="6"/>
        </w:numPr>
        <w:spacing w:line="360" w:lineRule="auto"/>
        <w:rPr>
          <w:rFonts w:ascii="Times New Roman" w:hAnsi="Times New Roman"/>
        </w:rPr>
      </w:pPr>
      <w:r w:rsidRPr="00FE1D2D">
        <w:rPr>
          <w:rFonts w:ascii="Times New Roman" w:hAnsi="Times New Roman"/>
        </w:rPr>
        <w:t xml:space="preserve">Be up front with everything. Tell the person the purpose of the project and that you intend to transcribe the tape. The oral history plus transcription will be stored at the Oregon Historical Society.  </w:t>
      </w:r>
    </w:p>
    <w:p w:rsidR="00562118" w:rsidRDefault="00562118" w:rsidP="00562118">
      <w:pPr>
        <w:numPr>
          <w:ilvl w:val="1"/>
          <w:numId w:val="6"/>
        </w:numPr>
        <w:spacing w:line="360" w:lineRule="auto"/>
        <w:rPr>
          <w:rFonts w:ascii="Times New Roman" w:hAnsi="Times New Roman"/>
        </w:rPr>
      </w:pPr>
      <w:r w:rsidRPr="00FE1D2D">
        <w:rPr>
          <w:rFonts w:ascii="Times New Roman" w:hAnsi="Times New Roman"/>
        </w:rPr>
        <w:t xml:space="preserve">Most folks are fine with the provisions and will sign the slip.  Sometimes a person may want to put a restriction on the interview and not let the public access it for ten years. </w:t>
      </w:r>
    </w:p>
    <w:p w:rsidR="00562118" w:rsidRPr="00FE1D2D" w:rsidRDefault="00562118" w:rsidP="00562118">
      <w:pPr>
        <w:numPr>
          <w:ilvl w:val="0"/>
          <w:numId w:val="6"/>
        </w:numPr>
        <w:spacing w:line="360" w:lineRule="auto"/>
        <w:rPr>
          <w:rFonts w:ascii="Times New Roman" w:hAnsi="Times New Roman"/>
        </w:rPr>
      </w:pPr>
      <w:r w:rsidRPr="00FE1D2D">
        <w:rPr>
          <w:rFonts w:ascii="Times New Roman" w:hAnsi="Times New Roman"/>
        </w:rPr>
        <w:t xml:space="preserve">Conduct the interview. </w:t>
      </w:r>
    </w:p>
    <w:p w:rsidR="00562118" w:rsidRDefault="00562118" w:rsidP="00562118">
      <w:pPr>
        <w:numPr>
          <w:ilvl w:val="1"/>
          <w:numId w:val="6"/>
        </w:numPr>
        <w:spacing w:line="360" w:lineRule="auto"/>
        <w:rPr>
          <w:rFonts w:ascii="Times New Roman" w:hAnsi="Times New Roman"/>
        </w:rPr>
      </w:pPr>
      <w:r>
        <w:rPr>
          <w:rFonts w:ascii="Times New Roman" w:hAnsi="Times New Roman"/>
        </w:rPr>
        <w:t>TURN OFF YOUR CELL PHONE.  NO texting during the interview.</w:t>
      </w:r>
    </w:p>
    <w:p w:rsidR="00562118" w:rsidRPr="00FE1D2D" w:rsidRDefault="00562118" w:rsidP="00562118">
      <w:pPr>
        <w:numPr>
          <w:ilvl w:val="1"/>
          <w:numId w:val="6"/>
        </w:numPr>
        <w:spacing w:line="360" w:lineRule="auto"/>
        <w:rPr>
          <w:rFonts w:ascii="Times New Roman" w:hAnsi="Times New Roman"/>
        </w:rPr>
      </w:pPr>
      <w:r w:rsidRPr="00FE1D2D">
        <w:rPr>
          <w:rFonts w:ascii="Times New Roman" w:hAnsi="Times New Roman"/>
        </w:rPr>
        <w:t xml:space="preserve">Meet in a mutually agreed upon location.  Meet on time. </w:t>
      </w:r>
    </w:p>
    <w:p w:rsidR="00562118" w:rsidRPr="00FE1D2D" w:rsidRDefault="00562118" w:rsidP="00562118">
      <w:pPr>
        <w:numPr>
          <w:ilvl w:val="1"/>
          <w:numId w:val="6"/>
        </w:numPr>
        <w:spacing w:line="360" w:lineRule="auto"/>
        <w:rPr>
          <w:rFonts w:ascii="Times New Roman" w:hAnsi="Times New Roman"/>
        </w:rPr>
      </w:pPr>
      <w:r w:rsidRPr="00FE1D2D">
        <w:rPr>
          <w:rFonts w:ascii="Times New Roman" w:hAnsi="Times New Roman"/>
        </w:rPr>
        <w:t xml:space="preserve">Start the interview by stating your name, your teammate’s name, name of interviewee, date, place of interview, purpose of interview.  </w:t>
      </w:r>
    </w:p>
    <w:p w:rsidR="00562118" w:rsidRPr="00FE1D2D" w:rsidRDefault="00562118" w:rsidP="00562118">
      <w:pPr>
        <w:numPr>
          <w:ilvl w:val="1"/>
          <w:numId w:val="6"/>
        </w:numPr>
        <w:spacing w:line="360" w:lineRule="auto"/>
        <w:rPr>
          <w:rFonts w:ascii="Times New Roman" w:hAnsi="Times New Roman"/>
        </w:rPr>
      </w:pPr>
      <w:r w:rsidRPr="00FE1D2D">
        <w:rPr>
          <w:rFonts w:ascii="Times New Roman" w:hAnsi="Times New Roman"/>
        </w:rPr>
        <w:t xml:space="preserve">Take a few notes to the interview – try to know what you want to ask without having to read the questions to the person.  Simply have a conversation. Let your intuition guide you.  </w:t>
      </w:r>
    </w:p>
    <w:p w:rsidR="00562118" w:rsidRPr="00FE1D2D" w:rsidRDefault="00562118" w:rsidP="00562118">
      <w:pPr>
        <w:numPr>
          <w:ilvl w:val="1"/>
          <w:numId w:val="6"/>
        </w:numPr>
        <w:spacing w:line="360" w:lineRule="auto"/>
        <w:rPr>
          <w:rFonts w:ascii="Times New Roman" w:hAnsi="Times New Roman"/>
        </w:rPr>
      </w:pPr>
      <w:r w:rsidRPr="00FE1D2D">
        <w:rPr>
          <w:rFonts w:ascii="Times New Roman" w:hAnsi="Times New Roman"/>
        </w:rPr>
        <w:t>You may need to get the spelling of places and names that the person mentions.  You can do that during the interview – or take notes and ask them when you finish talking.</w:t>
      </w:r>
    </w:p>
    <w:p w:rsidR="00562118" w:rsidRPr="00FE1D2D" w:rsidRDefault="00562118" w:rsidP="00562118">
      <w:pPr>
        <w:numPr>
          <w:ilvl w:val="1"/>
          <w:numId w:val="6"/>
        </w:numPr>
        <w:spacing w:line="360" w:lineRule="auto"/>
        <w:rPr>
          <w:rFonts w:ascii="Times New Roman" w:hAnsi="Times New Roman"/>
        </w:rPr>
      </w:pPr>
      <w:r w:rsidRPr="00FE1D2D">
        <w:rPr>
          <w:rFonts w:ascii="Times New Roman" w:hAnsi="Times New Roman"/>
        </w:rPr>
        <w:t>Wrap up.  Come with a strategic way to end the interview.</w:t>
      </w:r>
    </w:p>
    <w:p w:rsidR="00562118" w:rsidRDefault="00562118" w:rsidP="00562118">
      <w:pPr>
        <w:numPr>
          <w:ilvl w:val="0"/>
          <w:numId w:val="6"/>
        </w:numPr>
        <w:spacing w:line="360" w:lineRule="auto"/>
        <w:rPr>
          <w:rFonts w:ascii="Times New Roman" w:hAnsi="Times New Roman"/>
        </w:rPr>
      </w:pPr>
      <w:r w:rsidRPr="00FE1D2D">
        <w:rPr>
          <w:rFonts w:ascii="Times New Roman" w:hAnsi="Times New Roman"/>
        </w:rPr>
        <w:t xml:space="preserve">Send a thank you note to the person right away.  </w:t>
      </w:r>
    </w:p>
    <w:p w:rsidR="00562118" w:rsidRPr="00FE1D2D" w:rsidRDefault="00562118" w:rsidP="00562118">
      <w:pPr>
        <w:spacing w:line="360" w:lineRule="auto"/>
        <w:rPr>
          <w:rFonts w:ascii="Times New Roman" w:hAnsi="Times New Roman"/>
        </w:rPr>
      </w:pPr>
    </w:p>
    <w:p w:rsidR="00562118" w:rsidRPr="00FE1D2D" w:rsidRDefault="00562118" w:rsidP="00562118">
      <w:pPr>
        <w:numPr>
          <w:ilvl w:val="0"/>
          <w:numId w:val="6"/>
        </w:numPr>
        <w:spacing w:line="360" w:lineRule="auto"/>
        <w:rPr>
          <w:rFonts w:ascii="Times New Roman" w:hAnsi="Times New Roman"/>
        </w:rPr>
      </w:pPr>
      <w:r w:rsidRPr="00FE1D2D">
        <w:rPr>
          <w:rFonts w:ascii="Times New Roman" w:hAnsi="Times New Roman"/>
        </w:rPr>
        <w:t>Transcribe the interview.</w:t>
      </w:r>
    </w:p>
    <w:p w:rsidR="00562118" w:rsidRPr="00FE1D2D" w:rsidRDefault="00562118" w:rsidP="00562118">
      <w:pPr>
        <w:spacing w:line="360" w:lineRule="auto"/>
        <w:ind w:left="720"/>
        <w:rPr>
          <w:rFonts w:ascii="Times New Roman" w:hAnsi="Times New Roman"/>
        </w:rPr>
      </w:pPr>
      <w:r w:rsidRPr="00FE1D2D">
        <w:rPr>
          <w:rFonts w:ascii="Times New Roman" w:hAnsi="Times New Roman"/>
        </w:rPr>
        <w:t xml:space="preserve">At the beginning of the transcription, please include a paragraph or two that describes the interviewer, interviewee and the topics you covered. </w:t>
      </w:r>
      <w:r>
        <w:rPr>
          <w:rFonts w:ascii="Times New Roman" w:hAnsi="Times New Roman"/>
        </w:rPr>
        <w:t xml:space="preserve">  Follow the example given for the first page of the transcription.</w:t>
      </w:r>
    </w:p>
    <w:p w:rsidR="00562118" w:rsidRPr="00FE1D2D" w:rsidRDefault="00562118" w:rsidP="00562118">
      <w:pPr>
        <w:numPr>
          <w:ilvl w:val="0"/>
          <w:numId w:val="6"/>
        </w:numPr>
        <w:spacing w:line="360" w:lineRule="auto"/>
        <w:rPr>
          <w:rFonts w:ascii="Times New Roman" w:hAnsi="Times New Roman"/>
        </w:rPr>
      </w:pPr>
      <w:r w:rsidRPr="00FE1D2D">
        <w:rPr>
          <w:rFonts w:ascii="Times New Roman" w:hAnsi="Times New Roman"/>
        </w:rPr>
        <w:t xml:space="preserve">Make a list of key words for researchers.   Key words / topics covered in the interview.  Sort of like a short index.  </w:t>
      </w:r>
      <w:r>
        <w:rPr>
          <w:rFonts w:ascii="Times New Roman" w:hAnsi="Times New Roman"/>
        </w:rPr>
        <w:t xml:space="preserve"> Put these at the end of the transcription.</w:t>
      </w:r>
    </w:p>
    <w:p w:rsidR="00562118" w:rsidRDefault="00562118" w:rsidP="00562118">
      <w:pPr>
        <w:numPr>
          <w:ilvl w:val="0"/>
          <w:numId w:val="6"/>
        </w:numPr>
        <w:spacing w:line="360" w:lineRule="auto"/>
        <w:rPr>
          <w:rFonts w:ascii="Times New Roman" w:hAnsi="Times New Roman"/>
        </w:rPr>
      </w:pPr>
      <w:r w:rsidRPr="00FE1D2D">
        <w:rPr>
          <w:rFonts w:ascii="Times New Roman" w:hAnsi="Times New Roman"/>
        </w:rPr>
        <w:t>Turn in the final product.</w:t>
      </w:r>
    </w:p>
    <w:p w:rsidR="00562118"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rPr>
      </w:pPr>
    </w:p>
    <w:p w:rsidR="00562118" w:rsidRDefault="00562118" w:rsidP="00562118">
      <w:pPr>
        <w:spacing w:line="360" w:lineRule="auto"/>
        <w:jc w:val="center"/>
        <w:rPr>
          <w:rFonts w:ascii="Times New Roman" w:hAnsi="Times New Roman"/>
        </w:rPr>
      </w:pPr>
      <w:r>
        <w:rPr>
          <w:rFonts w:ascii="Times New Roman" w:hAnsi="Times New Roman"/>
        </w:rPr>
        <w:t xml:space="preserve">Tips for LGBTQ History Capstone students </w:t>
      </w:r>
    </w:p>
    <w:p w:rsidR="00562118" w:rsidRDefault="00562118" w:rsidP="00562118">
      <w:pPr>
        <w:spacing w:line="360" w:lineRule="auto"/>
        <w:jc w:val="center"/>
        <w:rPr>
          <w:rFonts w:ascii="Times New Roman" w:hAnsi="Times New Roman"/>
        </w:rPr>
      </w:pPr>
      <w:r>
        <w:rPr>
          <w:rFonts w:ascii="Times New Roman" w:hAnsi="Times New Roman"/>
        </w:rPr>
        <w:t>From the students who took the class – Winter 2009</w:t>
      </w:r>
    </w:p>
    <w:p w:rsidR="00562118"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rPr>
      </w:pPr>
      <w:r>
        <w:rPr>
          <w:rFonts w:ascii="Times New Roman" w:hAnsi="Times New Roman"/>
        </w:rPr>
        <w:t>Student one.</w:t>
      </w:r>
    </w:p>
    <w:p w:rsidR="00562118" w:rsidRDefault="00562118" w:rsidP="00562118">
      <w:pPr>
        <w:numPr>
          <w:ilvl w:val="0"/>
          <w:numId w:val="9"/>
        </w:numPr>
        <w:spacing w:line="360" w:lineRule="auto"/>
        <w:rPr>
          <w:rFonts w:ascii="Times New Roman" w:hAnsi="Times New Roman"/>
        </w:rPr>
      </w:pPr>
      <w:r>
        <w:rPr>
          <w:rFonts w:ascii="Times New Roman" w:hAnsi="Times New Roman"/>
        </w:rPr>
        <w:t>Do your interview as soon as you can,</w:t>
      </w:r>
    </w:p>
    <w:p w:rsidR="00562118" w:rsidRDefault="00562118" w:rsidP="00562118">
      <w:pPr>
        <w:numPr>
          <w:ilvl w:val="0"/>
          <w:numId w:val="9"/>
        </w:numPr>
        <w:spacing w:line="360" w:lineRule="auto"/>
        <w:rPr>
          <w:rFonts w:ascii="Times New Roman" w:hAnsi="Times New Roman"/>
        </w:rPr>
      </w:pPr>
      <w:r>
        <w:rPr>
          <w:rFonts w:ascii="Times New Roman" w:hAnsi="Times New Roman"/>
        </w:rPr>
        <w:t>Put headphones on when transcribing. Helps block background noise.</w:t>
      </w:r>
    </w:p>
    <w:p w:rsidR="00562118" w:rsidRDefault="00562118" w:rsidP="00562118">
      <w:pPr>
        <w:numPr>
          <w:ilvl w:val="0"/>
          <w:numId w:val="9"/>
        </w:numPr>
        <w:spacing w:line="360" w:lineRule="auto"/>
        <w:rPr>
          <w:rFonts w:ascii="Times New Roman" w:hAnsi="Times New Roman"/>
        </w:rPr>
      </w:pPr>
      <w:r>
        <w:rPr>
          <w:rFonts w:ascii="Times New Roman" w:hAnsi="Times New Roman"/>
        </w:rPr>
        <w:t>Have a paper to write down names and page numbers so you can go back to that page later.</w:t>
      </w:r>
    </w:p>
    <w:p w:rsidR="00562118" w:rsidRDefault="00562118" w:rsidP="00562118">
      <w:pPr>
        <w:numPr>
          <w:ilvl w:val="0"/>
          <w:numId w:val="9"/>
        </w:numPr>
        <w:spacing w:line="360" w:lineRule="auto"/>
        <w:rPr>
          <w:rFonts w:ascii="Times New Roman" w:hAnsi="Times New Roman"/>
        </w:rPr>
      </w:pPr>
      <w:r>
        <w:rPr>
          <w:rFonts w:ascii="Times New Roman" w:hAnsi="Times New Roman"/>
        </w:rPr>
        <w:t>The readings in this class are really good.  Enjoy them.</w:t>
      </w:r>
    </w:p>
    <w:p w:rsidR="00562118" w:rsidRDefault="00562118" w:rsidP="00562118">
      <w:pPr>
        <w:numPr>
          <w:ilvl w:val="0"/>
          <w:numId w:val="9"/>
        </w:numPr>
        <w:spacing w:line="360" w:lineRule="auto"/>
        <w:rPr>
          <w:rFonts w:ascii="Times New Roman" w:hAnsi="Times New Roman"/>
        </w:rPr>
      </w:pPr>
      <w:r>
        <w:rPr>
          <w:rFonts w:ascii="Times New Roman" w:hAnsi="Times New Roman"/>
        </w:rPr>
        <w:t>Practice with the recorder before you get there.</w:t>
      </w:r>
    </w:p>
    <w:p w:rsidR="00562118"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rPr>
      </w:pPr>
      <w:r>
        <w:rPr>
          <w:rFonts w:ascii="Times New Roman" w:hAnsi="Times New Roman"/>
        </w:rPr>
        <w:t>Student two.</w:t>
      </w:r>
    </w:p>
    <w:p w:rsidR="00562118" w:rsidRDefault="00562118" w:rsidP="00562118">
      <w:pPr>
        <w:numPr>
          <w:ilvl w:val="0"/>
          <w:numId w:val="10"/>
        </w:numPr>
        <w:spacing w:line="360" w:lineRule="auto"/>
        <w:rPr>
          <w:rFonts w:ascii="Times New Roman" w:hAnsi="Times New Roman"/>
        </w:rPr>
      </w:pPr>
      <w:r>
        <w:rPr>
          <w:rFonts w:ascii="Times New Roman" w:hAnsi="Times New Roman"/>
        </w:rPr>
        <w:t>Do the interview as soon as possible.</w:t>
      </w:r>
    </w:p>
    <w:p w:rsidR="00562118" w:rsidRDefault="00562118" w:rsidP="00562118">
      <w:pPr>
        <w:numPr>
          <w:ilvl w:val="0"/>
          <w:numId w:val="10"/>
        </w:numPr>
        <w:spacing w:line="360" w:lineRule="auto"/>
        <w:rPr>
          <w:rFonts w:ascii="Times New Roman" w:hAnsi="Times New Roman"/>
        </w:rPr>
      </w:pPr>
      <w:r>
        <w:rPr>
          <w:rFonts w:ascii="Times New Roman" w:hAnsi="Times New Roman"/>
        </w:rPr>
        <w:t>Send general questions to interviewee before the interview.</w:t>
      </w:r>
    </w:p>
    <w:p w:rsidR="00562118" w:rsidRDefault="00562118" w:rsidP="00562118">
      <w:pPr>
        <w:numPr>
          <w:ilvl w:val="0"/>
          <w:numId w:val="10"/>
        </w:numPr>
        <w:spacing w:line="360" w:lineRule="auto"/>
        <w:rPr>
          <w:rFonts w:ascii="Times New Roman" w:hAnsi="Times New Roman"/>
        </w:rPr>
      </w:pPr>
      <w:r>
        <w:rPr>
          <w:rFonts w:ascii="Times New Roman" w:hAnsi="Times New Roman"/>
        </w:rPr>
        <w:t>Do as much research as possible on the person prior to interview.</w:t>
      </w:r>
    </w:p>
    <w:p w:rsidR="00562118" w:rsidRDefault="00562118" w:rsidP="00562118">
      <w:pPr>
        <w:numPr>
          <w:ilvl w:val="0"/>
          <w:numId w:val="10"/>
        </w:numPr>
        <w:spacing w:line="360" w:lineRule="auto"/>
        <w:rPr>
          <w:rFonts w:ascii="Times New Roman" w:hAnsi="Times New Roman"/>
        </w:rPr>
      </w:pPr>
      <w:r>
        <w:rPr>
          <w:rFonts w:ascii="Times New Roman" w:hAnsi="Times New Roman"/>
        </w:rPr>
        <w:t>Send a thank you note immediately after the interview.</w:t>
      </w:r>
    </w:p>
    <w:p w:rsidR="00562118" w:rsidRDefault="00562118" w:rsidP="00562118">
      <w:pPr>
        <w:numPr>
          <w:ilvl w:val="0"/>
          <w:numId w:val="10"/>
        </w:numPr>
        <w:spacing w:line="360" w:lineRule="auto"/>
        <w:rPr>
          <w:rFonts w:ascii="Times New Roman" w:hAnsi="Times New Roman"/>
        </w:rPr>
      </w:pPr>
      <w:r>
        <w:rPr>
          <w:rFonts w:ascii="Times New Roman" w:hAnsi="Times New Roman"/>
        </w:rPr>
        <w:t>Familiarize yourself with some of the major milestones in Portland gay history.</w:t>
      </w:r>
    </w:p>
    <w:p w:rsidR="00562118"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rPr>
      </w:pPr>
      <w:r>
        <w:rPr>
          <w:rFonts w:ascii="Times New Roman" w:hAnsi="Times New Roman"/>
        </w:rPr>
        <w:t>Student three.</w:t>
      </w:r>
    </w:p>
    <w:p w:rsidR="00562118" w:rsidRDefault="00562118" w:rsidP="00562118">
      <w:pPr>
        <w:numPr>
          <w:ilvl w:val="0"/>
          <w:numId w:val="11"/>
        </w:numPr>
        <w:spacing w:line="360" w:lineRule="auto"/>
        <w:rPr>
          <w:rFonts w:ascii="Times New Roman" w:hAnsi="Times New Roman"/>
        </w:rPr>
      </w:pPr>
      <w:r>
        <w:rPr>
          <w:rFonts w:ascii="Times New Roman" w:hAnsi="Times New Roman"/>
        </w:rPr>
        <w:t>Read the LGBT timeline carefully.  This more than anything helped determine what questions to prepare for the interview and who I wanted to interview.</w:t>
      </w:r>
    </w:p>
    <w:p w:rsidR="00562118" w:rsidRDefault="00562118" w:rsidP="00562118">
      <w:pPr>
        <w:numPr>
          <w:ilvl w:val="0"/>
          <w:numId w:val="11"/>
        </w:numPr>
        <w:spacing w:line="360" w:lineRule="auto"/>
        <w:rPr>
          <w:rFonts w:ascii="Times New Roman" w:hAnsi="Times New Roman"/>
        </w:rPr>
      </w:pPr>
      <w:r>
        <w:rPr>
          <w:rFonts w:ascii="Times New Roman" w:hAnsi="Times New Roman"/>
        </w:rPr>
        <w:t>In the transcription process, I began with an audio program that did not allow me to control playback manually, so I had to use the mouse to start and stop.  I switched to Windows Media Player, which lets you start and stop the computer externally.</w:t>
      </w:r>
    </w:p>
    <w:p w:rsidR="00562118" w:rsidRDefault="00562118" w:rsidP="00562118">
      <w:pPr>
        <w:numPr>
          <w:ilvl w:val="0"/>
          <w:numId w:val="11"/>
        </w:numPr>
        <w:spacing w:line="360" w:lineRule="auto"/>
        <w:rPr>
          <w:rFonts w:ascii="Times New Roman" w:hAnsi="Times New Roman"/>
        </w:rPr>
      </w:pPr>
      <w:r>
        <w:rPr>
          <w:rFonts w:ascii="Times New Roman" w:hAnsi="Times New Roman"/>
        </w:rPr>
        <w:t>The extra second and not having to take the cursor off the WORD document made the process at least twice as fast.</w:t>
      </w:r>
    </w:p>
    <w:p w:rsidR="00562118" w:rsidRDefault="00562118" w:rsidP="00562118">
      <w:pPr>
        <w:numPr>
          <w:ilvl w:val="0"/>
          <w:numId w:val="11"/>
        </w:numPr>
        <w:spacing w:line="360" w:lineRule="auto"/>
        <w:rPr>
          <w:rFonts w:ascii="Times New Roman" w:hAnsi="Times New Roman"/>
        </w:rPr>
      </w:pPr>
      <w:r>
        <w:rPr>
          <w:rFonts w:ascii="Times New Roman" w:hAnsi="Times New Roman"/>
        </w:rPr>
        <w:t>If the interview subject has a stipulation in their “gift of deed” make sure you are clear on exactly what they want.</w:t>
      </w:r>
    </w:p>
    <w:p w:rsidR="00562118"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rPr>
      </w:pPr>
      <w:r>
        <w:rPr>
          <w:rFonts w:ascii="Times New Roman" w:hAnsi="Times New Roman"/>
        </w:rPr>
        <w:t>Student four.</w:t>
      </w:r>
    </w:p>
    <w:p w:rsidR="00562118" w:rsidRDefault="00562118" w:rsidP="00562118">
      <w:pPr>
        <w:spacing w:line="360" w:lineRule="auto"/>
        <w:rPr>
          <w:rFonts w:ascii="Times New Roman" w:hAnsi="Times New Roman"/>
        </w:rPr>
      </w:pPr>
    </w:p>
    <w:p w:rsidR="00562118" w:rsidRDefault="00562118" w:rsidP="00562118">
      <w:pPr>
        <w:numPr>
          <w:ilvl w:val="0"/>
          <w:numId w:val="12"/>
        </w:numPr>
        <w:spacing w:line="360" w:lineRule="auto"/>
        <w:rPr>
          <w:rFonts w:ascii="Times New Roman" w:hAnsi="Times New Roman"/>
        </w:rPr>
      </w:pPr>
      <w:r>
        <w:rPr>
          <w:rFonts w:ascii="Times New Roman" w:hAnsi="Times New Roman"/>
        </w:rPr>
        <w:t>Try not to talk too much while collecting oral history, including the normal “yeah, yeah, uh huh, right, “ that you normally do in conversation.  Try simply nodding instead.</w:t>
      </w:r>
    </w:p>
    <w:p w:rsidR="00562118" w:rsidRDefault="00562118" w:rsidP="00562118">
      <w:pPr>
        <w:numPr>
          <w:ilvl w:val="0"/>
          <w:numId w:val="12"/>
        </w:numPr>
        <w:spacing w:line="360" w:lineRule="auto"/>
        <w:rPr>
          <w:rFonts w:ascii="Times New Roman" w:hAnsi="Times New Roman"/>
        </w:rPr>
      </w:pPr>
      <w:r>
        <w:rPr>
          <w:rFonts w:ascii="Times New Roman" w:hAnsi="Times New Roman"/>
        </w:rPr>
        <w:t>Even if you think the interviewee is going off topic or not talking about what you think is important, LET them talk.  You’ll get a better story and might be amazed at what you learn.</w:t>
      </w:r>
    </w:p>
    <w:p w:rsidR="00562118" w:rsidRDefault="00562118" w:rsidP="00562118">
      <w:pPr>
        <w:numPr>
          <w:ilvl w:val="0"/>
          <w:numId w:val="12"/>
        </w:numPr>
        <w:spacing w:line="360" w:lineRule="auto"/>
        <w:rPr>
          <w:rFonts w:ascii="Times New Roman" w:hAnsi="Times New Roman"/>
        </w:rPr>
      </w:pPr>
      <w:r>
        <w:rPr>
          <w:rFonts w:ascii="Times New Roman" w:hAnsi="Times New Roman"/>
        </w:rPr>
        <w:t>Pace yourself when working on the transcription.  Set little goals like “I’m going to transcribe ten minutes every day.”  Don’t try to do it all in one sitting.</w:t>
      </w:r>
    </w:p>
    <w:p w:rsidR="00562118"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rPr>
      </w:pPr>
      <w:r>
        <w:rPr>
          <w:rFonts w:ascii="Times New Roman" w:hAnsi="Times New Roman"/>
        </w:rPr>
        <w:t>Student five.</w:t>
      </w:r>
    </w:p>
    <w:p w:rsidR="00562118" w:rsidRDefault="00562118" w:rsidP="00562118">
      <w:pPr>
        <w:numPr>
          <w:ilvl w:val="0"/>
          <w:numId w:val="13"/>
        </w:numPr>
        <w:spacing w:line="360" w:lineRule="auto"/>
        <w:rPr>
          <w:rFonts w:ascii="Times New Roman" w:hAnsi="Times New Roman"/>
        </w:rPr>
      </w:pPr>
      <w:r>
        <w:rPr>
          <w:rFonts w:ascii="Times New Roman" w:hAnsi="Times New Roman"/>
        </w:rPr>
        <w:t xml:space="preserve">When interviewing your person, try not to talk too much.  </w:t>
      </w:r>
    </w:p>
    <w:p w:rsidR="00562118" w:rsidRDefault="00562118" w:rsidP="00562118">
      <w:pPr>
        <w:numPr>
          <w:ilvl w:val="0"/>
          <w:numId w:val="13"/>
        </w:numPr>
        <w:spacing w:line="360" w:lineRule="auto"/>
        <w:rPr>
          <w:rFonts w:ascii="Times New Roman" w:hAnsi="Times New Roman"/>
        </w:rPr>
      </w:pPr>
      <w:r>
        <w:rPr>
          <w:rFonts w:ascii="Times New Roman" w:hAnsi="Times New Roman"/>
        </w:rPr>
        <w:t>Maybe just use a few bulletin points.  It makes it a lot easier for transcribing in you just let your person talk and you can avoid leading the interviewee.</w:t>
      </w:r>
    </w:p>
    <w:p w:rsidR="00562118" w:rsidRDefault="00562118" w:rsidP="00562118">
      <w:pPr>
        <w:numPr>
          <w:ilvl w:val="0"/>
          <w:numId w:val="13"/>
        </w:numPr>
        <w:spacing w:line="360" w:lineRule="auto"/>
        <w:rPr>
          <w:rFonts w:ascii="Times New Roman" w:hAnsi="Times New Roman"/>
        </w:rPr>
      </w:pPr>
      <w:r>
        <w:rPr>
          <w:rFonts w:ascii="Times New Roman" w:hAnsi="Times New Roman"/>
        </w:rPr>
        <w:t>Give yourself plenty of time for transcribing because although it is easy, it does take a lot of time and it can drive you insane if you sit and do it for long periods of time.   Split up the transcribing into small periods --- 2 to 3 hours.</w:t>
      </w:r>
    </w:p>
    <w:p w:rsidR="00562118"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rPr>
      </w:pPr>
      <w:r>
        <w:rPr>
          <w:rFonts w:ascii="Times New Roman" w:hAnsi="Times New Roman"/>
        </w:rPr>
        <w:t>Student six.</w:t>
      </w:r>
    </w:p>
    <w:p w:rsidR="00562118" w:rsidRDefault="00562118" w:rsidP="00562118">
      <w:pPr>
        <w:numPr>
          <w:ilvl w:val="0"/>
          <w:numId w:val="14"/>
        </w:numPr>
        <w:spacing w:line="360" w:lineRule="auto"/>
        <w:rPr>
          <w:rFonts w:ascii="Times New Roman" w:hAnsi="Times New Roman"/>
        </w:rPr>
      </w:pPr>
      <w:r>
        <w:rPr>
          <w:rFonts w:ascii="Times New Roman" w:hAnsi="Times New Roman"/>
        </w:rPr>
        <w:t>Windows Media works really well for transcription.  Use the “mini window” and the “always on top” function and it’s relatively painless then to go back and forth between the audio and the transcription.</w:t>
      </w:r>
    </w:p>
    <w:p w:rsidR="00562118" w:rsidRDefault="00562118" w:rsidP="00562118">
      <w:pPr>
        <w:numPr>
          <w:ilvl w:val="0"/>
          <w:numId w:val="14"/>
        </w:numPr>
        <w:spacing w:line="360" w:lineRule="auto"/>
        <w:rPr>
          <w:rFonts w:ascii="Times New Roman" w:hAnsi="Times New Roman"/>
        </w:rPr>
      </w:pPr>
      <w:r>
        <w:rPr>
          <w:rFonts w:ascii="Times New Roman" w:hAnsi="Times New Roman"/>
        </w:rPr>
        <w:t>Decide on a way to hand the pauses, “ums” and “ahs” at the beginning of your transcription and stick to it.  If you get three or four “ums” in a row, type in two and then use ellipses.  Just make sure that whatever you do, you’re consistent.</w:t>
      </w:r>
    </w:p>
    <w:p w:rsidR="00562118" w:rsidRDefault="00562118" w:rsidP="00562118">
      <w:pPr>
        <w:numPr>
          <w:ilvl w:val="0"/>
          <w:numId w:val="14"/>
        </w:numPr>
        <w:spacing w:line="360" w:lineRule="auto"/>
        <w:rPr>
          <w:rFonts w:ascii="Times New Roman" w:hAnsi="Times New Roman"/>
        </w:rPr>
      </w:pPr>
      <w:r>
        <w:rPr>
          <w:rFonts w:ascii="Times New Roman" w:hAnsi="Times New Roman"/>
        </w:rPr>
        <w:t>Have way more questions than you think you’ll need.  If you get someone who doesn’t necessarily like to talk a lot, you’ll run out of material too quickly.</w:t>
      </w:r>
    </w:p>
    <w:p w:rsidR="00562118" w:rsidRDefault="00562118" w:rsidP="00562118">
      <w:pPr>
        <w:numPr>
          <w:ilvl w:val="0"/>
          <w:numId w:val="14"/>
        </w:numPr>
        <w:spacing w:line="360" w:lineRule="auto"/>
        <w:rPr>
          <w:rFonts w:ascii="Times New Roman" w:hAnsi="Times New Roman"/>
        </w:rPr>
      </w:pPr>
      <w:r>
        <w:rPr>
          <w:rFonts w:ascii="Times New Roman" w:hAnsi="Times New Roman"/>
        </w:rPr>
        <w:t>Think of the interview as a conversation with someone you really want to get to know.  Most people enjoy telling you about themselves.</w:t>
      </w:r>
    </w:p>
    <w:p w:rsidR="00562118" w:rsidRDefault="00562118" w:rsidP="00562118">
      <w:pPr>
        <w:numPr>
          <w:ilvl w:val="0"/>
          <w:numId w:val="14"/>
        </w:numPr>
        <w:spacing w:line="360" w:lineRule="auto"/>
        <w:rPr>
          <w:rFonts w:ascii="Times New Roman" w:hAnsi="Times New Roman"/>
        </w:rPr>
      </w:pPr>
      <w:r>
        <w:rPr>
          <w:rFonts w:ascii="Times New Roman" w:hAnsi="Times New Roman"/>
        </w:rPr>
        <w:t>Twenty minute chunks were good for transcribing.  Give yourself plenty of time to do the transcription.</w:t>
      </w:r>
    </w:p>
    <w:p w:rsidR="00562118" w:rsidRDefault="00562118" w:rsidP="00562118">
      <w:pPr>
        <w:numPr>
          <w:ilvl w:val="0"/>
          <w:numId w:val="14"/>
        </w:numPr>
        <w:spacing w:line="360" w:lineRule="auto"/>
        <w:rPr>
          <w:rFonts w:ascii="Times New Roman" w:hAnsi="Times New Roman"/>
        </w:rPr>
      </w:pPr>
      <w:r>
        <w:rPr>
          <w:rFonts w:ascii="Times New Roman" w:hAnsi="Times New Roman"/>
        </w:rPr>
        <w:t>Sometimes you have to let them tell you the story they’re used to telling before you can get them to give you any new information.</w:t>
      </w:r>
    </w:p>
    <w:p w:rsidR="00562118"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rPr>
      </w:pPr>
      <w:r>
        <w:rPr>
          <w:rFonts w:ascii="Times New Roman" w:hAnsi="Times New Roman"/>
        </w:rPr>
        <w:t>Student seven.</w:t>
      </w:r>
    </w:p>
    <w:p w:rsidR="00562118" w:rsidRDefault="00562118" w:rsidP="00562118">
      <w:pPr>
        <w:numPr>
          <w:ilvl w:val="0"/>
          <w:numId w:val="15"/>
        </w:numPr>
        <w:spacing w:line="360" w:lineRule="auto"/>
        <w:rPr>
          <w:rFonts w:ascii="Times New Roman" w:hAnsi="Times New Roman"/>
        </w:rPr>
      </w:pPr>
      <w:r>
        <w:rPr>
          <w:rFonts w:ascii="Times New Roman" w:hAnsi="Times New Roman"/>
        </w:rPr>
        <w:t>Prepare questions ahead of time for your interview.  The more the better.</w:t>
      </w:r>
    </w:p>
    <w:p w:rsidR="00562118" w:rsidRDefault="00562118" w:rsidP="00562118">
      <w:pPr>
        <w:numPr>
          <w:ilvl w:val="0"/>
          <w:numId w:val="15"/>
        </w:numPr>
        <w:spacing w:line="360" w:lineRule="auto"/>
        <w:rPr>
          <w:rFonts w:ascii="Times New Roman" w:hAnsi="Times New Roman"/>
        </w:rPr>
      </w:pPr>
      <w:r>
        <w:rPr>
          <w:rFonts w:ascii="Times New Roman" w:hAnsi="Times New Roman"/>
        </w:rPr>
        <w:t>Practice with the recorder beforehand so you know how to use it properly.</w:t>
      </w:r>
    </w:p>
    <w:p w:rsidR="00562118" w:rsidRDefault="00562118" w:rsidP="00562118">
      <w:pPr>
        <w:numPr>
          <w:ilvl w:val="0"/>
          <w:numId w:val="15"/>
        </w:numPr>
        <w:spacing w:line="360" w:lineRule="auto"/>
        <w:rPr>
          <w:rFonts w:ascii="Times New Roman" w:hAnsi="Times New Roman"/>
        </w:rPr>
      </w:pPr>
      <w:r>
        <w:rPr>
          <w:rFonts w:ascii="Times New Roman" w:hAnsi="Times New Roman"/>
        </w:rPr>
        <w:t>Do what background research you can on who you’re interviewing.</w:t>
      </w:r>
    </w:p>
    <w:p w:rsidR="00562118" w:rsidRDefault="00562118" w:rsidP="00562118">
      <w:pPr>
        <w:numPr>
          <w:ilvl w:val="0"/>
          <w:numId w:val="15"/>
        </w:numPr>
        <w:spacing w:line="360" w:lineRule="auto"/>
        <w:rPr>
          <w:rFonts w:ascii="Times New Roman" w:hAnsi="Times New Roman"/>
        </w:rPr>
      </w:pPr>
      <w:r>
        <w:rPr>
          <w:rFonts w:ascii="Times New Roman" w:hAnsi="Times New Roman"/>
        </w:rPr>
        <w:t>There is no reason to be nervous about the interview if you’re prepared.  You’re taking an oral history and almost everyone like to talk about themselves.</w:t>
      </w:r>
    </w:p>
    <w:p w:rsidR="00562118"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rPr>
      </w:pPr>
      <w:r>
        <w:rPr>
          <w:rFonts w:ascii="Times New Roman" w:hAnsi="Times New Roman"/>
        </w:rPr>
        <w:t>Student eight.</w:t>
      </w:r>
    </w:p>
    <w:p w:rsidR="00562118" w:rsidRDefault="00562118" w:rsidP="00562118">
      <w:pPr>
        <w:numPr>
          <w:ilvl w:val="0"/>
          <w:numId w:val="16"/>
        </w:numPr>
        <w:spacing w:line="360" w:lineRule="auto"/>
        <w:rPr>
          <w:rFonts w:ascii="Times New Roman" w:hAnsi="Times New Roman"/>
        </w:rPr>
      </w:pPr>
      <w:r>
        <w:rPr>
          <w:rFonts w:ascii="Times New Roman" w:hAnsi="Times New Roman"/>
        </w:rPr>
        <w:t>Some of the recorders have a “high quality” recording option – use it!  It does make a difference.</w:t>
      </w:r>
    </w:p>
    <w:p w:rsidR="00562118" w:rsidRDefault="00562118" w:rsidP="00562118">
      <w:pPr>
        <w:numPr>
          <w:ilvl w:val="0"/>
          <w:numId w:val="16"/>
        </w:numPr>
        <w:spacing w:line="360" w:lineRule="auto"/>
        <w:rPr>
          <w:rFonts w:ascii="Times New Roman" w:hAnsi="Times New Roman"/>
        </w:rPr>
      </w:pPr>
      <w:r>
        <w:rPr>
          <w:rFonts w:ascii="Times New Roman" w:hAnsi="Times New Roman"/>
        </w:rPr>
        <w:t>Start transcribing ASAP, it may not take a long time for some people, but it took me about 5 hours to do 29 minutes so everyone is different.</w:t>
      </w:r>
    </w:p>
    <w:p w:rsidR="00562118" w:rsidRDefault="00562118" w:rsidP="00562118">
      <w:pPr>
        <w:numPr>
          <w:ilvl w:val="0"/>
          <w:numId w:val="16"/>
        </w:numPr>
        <w:spacing w:line="360" w:lineRule="auto"/>
        <w:rPr>
          <w:rFonts w:ascii="Times New Roman" w:hAnsi="Times New Roman"/>
        </w:rPr>
      </w:pPr>
      <w:r>
        <w:rPr>
          <w:rFonts w:ascii="Times New Roman" w:hAnsi="Times New Roman"/>
        </w:rPr>
        <w:t>Don’t be afraid to contact the person you interviewed afterwards with any questions.  For the most part, they are happy to help.</w:t>
      </w:r>
    </w:p>
    <w:p w:rsidR="00562118" w:rsidRDefault="00562118" w:rsidP="00562118">
      <w:pPr>
        <w:numPr>
          <w:ilvl w:val="0"/>
          <w:numId w:val="16"/>
        </w:numPr>
        <w:spacing w:line="360" w:lineRule="auto"/>
        <w:rPr>
          <w:rFonts w:ascii="Times New Roman" w:hAnsi="Times New Roman"/>
        </w:rPr>
      </w:pPr>
      <w:r>
        <w:rPr>
          <w:rFonts w:ascii="Times New Roman" w:hAnsi="Times New Roman"/>
        </w:rPr>
        <w:t>If the person is involved with an organization, ask it there’s a website.  This can help later with name or place spelling during the transcription.</w:t>
      </w:r>
    </w:p>
    <w:p w:rsidR="00562118"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rPr>
      </w:pPr>
      <w:r>
        <w:rPr>
          <w:rFonts w:ascii="Times New Roman" w:hAnsi="Times New Roman"/>
        </w:rPr>
        <w:t>Student nine.</w:t>
      </w:r>
    </w:p>
    <w:p w:rsidR="00562118" w:rsidRDefault="00562118" w:rsidP="00562118">
      <w:pPr>
        <w:numPr>
          <w:ilvl w:val="0"/>
          <w:numId w:val="17"/>
        </w:numPr>
        <w:spacing w:line="360" w:lineRule="auto"/>
        <w:rPr>
          <w:rFonts w:ascii="Times New Roman" w:hAnsi="Times New Roman"/>
        </w:rPr>
      </w:pPr>
      <w:r>
        <w:rPr>
          <w:rFonts w:ascii="Times New Roman" w:hAnsi="Times New Roman"/>
        </w:rPr>
        <w:t xml:space="preserve">The interview process was pretty interesting because there are different ways to do it.  I wrote down all of my questions and asked new ones as he (the person I interviewed) answered them. By this, I mean, if he would answer my question and bring up a new topic while doing so; I would ask more about it or how people reacted to it.  This worked really well for me. </w:t>
      </w:r>
    </w:p>
    <w:p w:rsidR="00562118" w:rsidRDefault="00562118" w:rsidP="00562118">
      <w:pPr>
        <w:numPr>
          <w:ilvl w:val="0"/>
          <w:numId w:val="17"/>
        </w:numPr>
        <w:spacing w:line="360" w:lineRule="auto"/>
        <w:rPr>
          <w:rFonts w:ascii="Times New Roman" w:hAnsi="Times New Roman"/>
        </w:rPr>
      </w:pPr>
      <w:r>
        <w:rPr>
          <w:rFonts w:ascii="Times New Roman" w:hAnsi="Times New Roman"/>
        </w:rPr>
        <w:t xml:space="preserve">My partner chose instead to write down a general idea of what he wanted to say and adlib from there. Both methods work really well.  It just depends on what kind  of style you are more comfortable with.  </w:t>
      </w:r>
    </w:p>
    <w:p w:rsidR="00562118" w:rsidRDefault="00562118" w:rsidP="00562118">
      <w:pPr>
        <w:numPr>
          <w:ilvl w:val="0"/>
          <w:numId w:val="17"/>
        </w:numPr>
        <w:spacing w:line="360" w:lineRule="auto"/>
        <w:rPr>
          <w:rFonts w:ascii="Times New Roman" w:hAnsi="Times New Roman"/>
        </w:rPr>
      </w:pPr>
      <w:r>
        <w:rPr>
          <w:rFonts w:ascii="Times New Roman" w:hAnsi="Times New Roman"/>
        </w:rPr>
        <w:t xml:space="preserve">One thing that we did not do is wrap up our interview.  The person we were interviewing received a phone call and instead of turning the tape recorder back on to end the interview, we finished off record (with the recorder turned off).  If this happens to you, remember to get the ending on record.  </w:t>
      </w:r>
    </w:p>
    <w:p w:rsidR="00562118" w:rsidRDefault="00562118" w:rsidP="00562118">
      <w:pPr>
        <w:numPr>
          <w:ilvl w:val="0"/>
          <w:numId w:val="17"/>
        </w:numPr>
        <w:spacing w:line="360" w:lineRule="auto"/>
        <w:rPr>
          <w:rFonts w:ascii="Times New Roman" w:hAnsi="Times New Roman"/>
        </w:rPr>
      </w:pPr>
      <w:r>
        <w:rPr>
          <w:rFonts w:ascii="Times New Roman" w:hAnsi="Times New Roman"/>
        </w:rPr>
        <w:t xml:space="preserve">Also, sit down with the recorded version and do a trial run of transcribing even if it’s before you plan on rally doing it just to get a feel for what it is going to be like so you can plan according.  I did this and heard that some other students did this too and it was a good way to know what to expect with you actually start the transcription process. </w:t>
      </w:r>
    </w:p>
    <w:p w:rsidR="00562118" w:rsidRDefault="00562118" w:rsidP="00562118">
      <w:pPr>
        <w:numPr>
          <w:ilvl w:val="0"/>
          <w:numId w:val="17"/>
        </w:numPr>
        <w:spacing w:line="360" w:lineRule="auto"/>
        <w:rPr>
          <w:rFonts w:ascii="Times New Roman" w:hAnsi="Times New Roman"/>
        </w:rPr>
      </w:pPr>
      <w:r>
        <w:rPr>
          <w:rFonts w:ascii="Times New Roman" w:hAnsi="Times New Roman"/>
        </w:rPr>
        <w:t>The last think I’ll say is be patient with yourself and you may find that even if the transcribing is a pain, you will really absorb the interview this way.</w:t>
      </w:r>
    </w:p>
    <w:p w:rsidR="00562118"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rPr>
      </w:pPr>
      <w:r>
        <w:rPr>
          <w:rFonts w:ascii="Times New Roman" w:hAnsi="Times New Roman"/>
        </w:rPr>
        <w:br w:type="page"/>
      </w:r>
      <w:r w:rsidRPr="004D0930">
        <w:rPr>
          <w:rFonts w:ascii="Times New Roman" w:hAnsi="Times New Roman"/>
          <w:b/>
        </w:rPr>
        <w:t>SAMPLE:  format for transcription</w:t>
      </w:r>
      <w:r>
        <w:rPr>
          <w:rFonts w:ascii="Times New Roman" w:hAnsi="Times New Roman"/>
        </w:rPr>
        <w:t>:</w:t>
      </w:r>
      <w:r w:rsidRPr="00067E43">
        <w:rPr>
          <w:rFonts w:ascii="Times New Roman" w:hAnsi="Times New Roman"/>
        </w:rPr>
        <w:t xml:space="preserve"> </w:t>
      </w:r>
    </w:p>
    <w:p w:rsidR="00562118" w:rsidRDefault="00562118" w:rsidP="00562118">
      <w:pPr>
        <w:spacing w:line="360" w:lineRule="auto"/>
        <w:rPr>
          <w:rFonts w:ascii="Times New Roman" w:hAnsi="Times New Roman"/>
        </w:rPr>
      </w:pPr>
      <w:r>
        <w:rPr>
          <w:rFonts w:ascii="Times New Roman" w:hAnsi="Times New Roman"/>
        </w:rPr>
        <w:t>This is a sample of how to start the transcription – and how to place the “key topics/words” at the end of the transcription.</w:t>
      </w:r>
    </w:p>
    <w:p w:rsidR="00562118"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rPr>
      </w:pPr>
    </w:p>
    <w:p w:rsidR="00562118" w:rsidRPr="00616D21" w:rsidRDefault="00562118" w:rsidP="00562118">
      <w:pPr>
        <w:spacing w:line="360" w:lineRule="auto"/>
        <w:jc w:val="center"/>
        <w:rPr>
          <w:rFonts w:ascii="Times New Roman" w:hAnsi="Times New Roman"/>
        </w:rPr>
      </w:pPr>
      <w:r w:rsidRPr="00616D21">
        <w:rPr>
          <w:rFonts w:ascii="Times New Roman" w:hAnsi="Times New Roman"/>
        </w:rPr>
        <w:t>Interview with Sally Cohn</w:t>
      </w:r>
    </w:p>
    <w:p w:rsidR="00562118" w:rsidRPr="00616D21" w:rsidRDefault="00562118" w:rsidP="00562118">
      <w:pPr>
        <w:spacing w:line="360" w:lineRule="auto"/>
        <w:jc w:val="center"/>
        <w:rPr>
          <w:rFonts w:ascii="Times New Roman" w:hAnsi="Times New Roman"/>
        </w:rPr>
      </w:pPr>
      <w:r w:rsidRPr="00616D21">
        <w:rPr>
          <w:rFonts w:ascii="Times New Roman" w:hAnsi="Times New Roman"/>
        </w:rPr>
        <w:t>February 8, 2011</w:t>
      </w:r>
    </w:p>
    <w:p w:rsidR="00562118" w:rsidRPr="00616D21" w:rsidRDefault="00562118" w:rsidP="00562118">
      <w:pPr>
        <w:spacing w:line="360" w:lineRule="auto"/>
        <w:rPr>
          <w:rFonts w:ascii="Times New Roman" w:hAnsi="Times New Roman"/>
        </w:rPr>
      </w:pPr>
    </w:p>
    <w:p w:rsidR="00562118" w:rsidRPr="00616D21" w:rsidRDefault="00562118" w:rsidP="00562118">
      <w:pPr>
        <w:spacing w:line="360" w:lineRule="auto"/>
        <w:rPr>
          <w:rFonts w:ascii="Times New Roman" w:hAnsi="Times New Roman"/>
        </w:rPr>
      </w:pPr>
      <w:r w:rsidRPr="00616D21">
        <w:rPr>
          <w:rFonts w:ascii="Times New Roman" w:hAnsi="Times New Roman"/>
        </w:rPr>
        <w:t>Interviewed by J</w:t>
      </w:r>
      <w:r>
        <w:rPr>
          <w:rFonts w:ascii="Times New Roman" w:hAnsi="Times New Roman"/>
        </w:rPr>
        <w:t>xxx</w:t>
      </w:r>
      <w:r w:rsidRPr="00616D21">
        <w:rPr>
          <w:rFonts w:ascii="Times New Roman" w:hAnsi="Times New Roman"/>
        </w:rPr>
        <w:t xml:space="preserve"> D</w:t>
      </w:r>
      <w:r>
        <w:rPr>
          <w:rFonts w:ascii="Times New Roman" w:hAnsi="Times New Roman"/>
        </w:rPr>
        <w:t>xxx</w:t>
      </w:r>
      <w:r w:rsidRPr="00616D21">
        <w:rPr>
          <w:rFonts w:ascii="Times New Roman" w:hAnsi="Times New Roman"/>
        </w:rPr>
        <w:t xml:space="preserve"> and </w:t>
      </w:r>
      <w:r>
        <w:rPr>
          <w:rFonts w:ascii="Times New Roman" w:hAnsi="Times New Roman"/>
        </w:rPr>
        <w:t>Exxx Bxxx</w:t>
      </w:r>
    </w:p>
    <w:p w:rsidR="00562118" w:rsidRPr="00616D21" w:rsidRDefault="00562118" w:rsidP="00562118">
      <w:pPr>
        <w:spacing w:line="360" w:lineRule="auto"/>
        <w:rPr>
          <w:rFonts w:ascii="Times New Roman" w:hAnsi="Times New Roman"/>
        </w:rPr>
      </w:pPr>
      <w:r w:rsidRPr="00616D21">
        <w:rPr>
          <w:rFonts w:ascii="Times New Roman" w:hAnsi="Times New Roman"/>
        </w:rPr>
        <w:t>For the Portland State University LGBT History Capstone</w:t>
      </w:r>
    </w:p>
    <w:p w:rsidR="00562118" w:rsidRPr="00616D21" w:rsidRDefault="00562118" w:rsidP="00562118">
      <w:pPr>
        <w:spacing w:line="360" w:lineRule="auto"/>
        <w:rPr>
          <w:rFonts w:ascii="Times New Roman" w:hAnsi="Times New Roman"/>
        </w:rPr>
      </w:pPr>
      <w:r w:rsidRPr="00616D21">
        <w:rPr>
          <w:rFonts w:ascii="Times New Roman" w:hAnsi="Times New Roman"/>
        </w:rPr>
        <w:t>Winter Term 2011</w:t>
      </w:r>
    </w:p>
    <w:p w:rsidR="00562118" w:rsidRPr="00616D21" w:rsidRDefault="00562118" w:rsidP="00562118">
      <w:pPr>
        <w:spacing w:line="360" w:lineRule="auto"/>
        <w:rPr>
          <w:rFonts w:ascii="Times New Roman" w:hAnsi="Times New Roman"/>
        </w:rPr>
      </w:pPr>
      <w:r w:rsidRPr="00616D21">
        <w:rPr>
          <w:rFonts w:ascii="Times New Roman" w:hAnsi="Times New Roman"/>
        </w:rPr>
        <w:t>Instructor: Pat Young</w:t>
      </w:r>
    </w:p>
    <w:p w:rsidR="00562118" w:rsidRPr="00616D21"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rPr>
      </w:pPr>
      <w:r>
        <w:rPr>
          <w:rFonts w:ascii="Times New Roman" w:hAnsi="Times New Roman"/>
        </w:rPr>
        <w:t>JD = Jxxxx Dxxxx</w:t>
      </w:r>
    </w:p>
    <w:p w:rsidR="00562118" w:rsidRPr="00616D21" w:rsidRDefault="00562118" w:rsidP="00562118">
      <w:pPr>
        <w:spacing w:line="360" w:lineRule="auto"/>
        <w:rPr>
          <w:rFonts w:ascii="Times New Roman" w:hAnsi="Times New Roman"/>
        </w:rPr>
      </w:pPr>
      <w:r w:rsidRPr="00616D21">
        <w:rPr>
          <w:rFonts w:ascii="Times New Roman" w:hAnsi="Times New Roman"/>
        </w:rPr>
        <w:t>EB = E</w:t>
      </w:r>
      <w:r>
        <w:rPr>
          <w:rFonts w:ascii="Times New Roman" w:hAnsi="Times New Roman"/>
        </w:rPr>
        <w:t>xxx</w:t>
      </w:r>
      <w:r w:rsidRPr="00616D21">
        <w:rPr>
          <w:rFonts w:ascii="Times New Roman" w:hAnsi="Times New Roman"/>
        </w:rPr>
        <w:t xml:space="preserve"> </w:t>
      </w:r>
      <w:r>
        <w:rPr>
          <w:rFonts w:ascii="Times New Roman" w:hAnsi="Times New Roman"/>
        </w:rPr>
        <w:t>Bxxxx</w:t>
      </w:r>
    </w:p>
    <w:p w:rsidR="00562118" w:rsidRPr="00616D21" w:rsidRDefault="00562118" w:rsidP="00562118">
      <w:pPr>
        <w:spacing w:line="360" w:lineRule="auto"/>
        <w:rPr>
          <w:rFonts w:ascii="Times New Roman" w:hAnsi="Times New Roman"/>
        </w:rPr>
      </w:pPr>
      <w:r w:rsidRPr="00616D21">
        <w:rPr>
          <w:rFonts w:ascii="Times New Roman" w:hAnsi="Times New Roman"/>
        </w:rPr>
        <w:t>SC = Sally Cohn</w:t>
      </w:r>
    </w:p>
    <w:p w:rsidR="00562118" w:rsidRPr="00616D21" w:rsidRDefault="00562118" w:rsidP="00562118">
      <w:pPr>
        <w:spacing w:line="360" w:lineRule="auto"/>
        <w:rPr>
          <w:rFonts w:ascii="Times New Roman" w:hAnsi="Times New Roman"/>
        </w:rPr>
      </w:pPr>
    </w:p>
    <w:p w:rsidR="00562118" w:rsidRPr="00616D21" w:rsidRDefault="00562118" w:rsidP="00562118">
      <w:pPr>
        <w:spacing w:line="360" w:lineRule="auto"/>
        <w:rPr>
          <w:rFonts w:ascii="Times New Roman" w:hAnsi="Times New Roman"/>
        </w:rPr>
      </w:pPr>
      <w:r w:rsidRPr="00616D21">
        <w:rPr>
          <w:rFonts w:ascii="Times New Roman" w:hAnsi="Times New Roman"/>
        </w:rPr>
        <w:t xml:space="preserve">Sally Cohn is a lesbian activist who has been involved with many organizations in Portland, Oregon since the 1970s. </w:t>
      </w:r>
      <w:r>
        <w:rPr>
          <w:rFonts w:ascii="Times New Roman" w:hAnsi="Times New Roman"/>
        </w:rPr>
        <w:t xml:space="preserve"> She discusses several topics including her involvement with the Lesbian Community Project, Old Lesbians Organizing for Change, lesbian stereotypes, women’s softball, and what it was like to fight anti-gay ballot measures.  She also talks about her appearance </w:t>
      </w:r>
      <w:r w:rsidRPr="00616D21">
        <w:rPr>
          <w:rFonts w:ascii="Times New Roman" w:hAnsi="Times New Roman"/>
        </w:rPr>
        <w:t xml:space="preserve">on national television doing her “hand whistling.”   </w:t>
      </w:r>
    </w:p>
    <w:p w:rsidR="00562118" w:rsidRPr="00616D21"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rPr>
      </w:pPr>
    </w:p>
    <w:p w:rsidR="00562118" w:rsidRPr="00616D21" w:rsidRDefault="00562118" w:rsidP="00562118">
      <w:pPr>
        <w:spacing w:line="360" w:lineRule="auto"/>
        <w:rPr>
          <w:rFonts w:ascii="Times New Roman" w:hAnsi="Times New Roman"/>
        </w:rPr>
      </w:pPr>
    </w:p>
    <w:p w:rsidR="00562118" w:rsidRDefault="00562118" w:rsidP="00562118">
      <w:pPr>
        <w:spacing w:line="360" w:lineRule="auto"/>
        <w:rPr>
          <w:rFonts w:ascii="Times New Roman" w:hAnsi="Times New Roman"/>
          <w:szCs w:val="22"/>
        </w:rPr>
      </w:pPr>
      <w:r w:rsidRPr="00AD012B">
        <w:rPr>
          <w:rFonts w:ascii="Times New Roman" w:hAnsi="Times New Roman"/>
          <w:szCs w:val="22"/>
        </w:rPr>
        <w:t>JD:</w:t>
      </w:r>
      <w:r w:rsidRPr="00616D21">
        <w:rPr>
          <w:rFonts w:ascii="Times New Roman" w:hAnsi="Times New Roman"/>
          <w:szCs w:val="22"/>
        </w:rPr>
        <w:t xml:space="preserve"> Today is February 8</w:t>
      </w:r>
      <w:r w:rsidRPr="00616D21">
        <w:rPr>
          <w:rFonts w:ascii="Times New Roman" w:hAnsi="Times New Roman"/>
          <w:szCs w:val="22"/>
          <w:vertAlign w:val="superscript"/>
        </w:rPr>
        <w:t>th</w:t>
      </w:r>
      <w:r w:rsidRPr="00616D21">
        <w:rPr>
          <w:rFonts w:ascii="Times New Roman" w:hAnsi="Times New Roman"/>
          <w:szCs w:val="22"/>
        </w:rPr>
        <w:t xml:space="preserve"> it’s a Monday. We are at Sally Cohn’s house today. My name is </w:t>
      </w:r>
      <w:r>
        <w:rPr>
          <w:rFonts w:ascii="Times New Roman" w:hAnsi="Times New Roman"/>
          <w:szCs w:val="22"/>
        </w:rPr>
        <w:t>Jxxx</w:t>
      </w:r>
      <w:r w:rsidRPr="00616D21">
        <w:rPr>
          <w:rFonts w:ascii="Times New Roman" w:hAnsi="Times New Roman"/>
          <w:szCs w:val="22"/>
        </w:rPr>
        <w:t>.</w:t>
      </w:r>
    </w:p>
    <w:p w:rsidR="00562118" w:rsidRDefault="00562118" w:rsidP="00562118">
      <w:pPr>
        <w:spacing w:line="360" w:lineRule="auto"/>
        <w:rPr>
          <w:rFonts w:ascii="Times New Roman" w:hAnsi="Times New Roman"/>
          <w:szCs w:val="22"/>
        </w:rPr>
      </w:pPr>
    </w:p>
    <w:p w:rsidR="00562118" w:rsidRPr="00616D21" w:rsidRDefault="00562118" w:rsidP="00562118">
      <w:pPr>
        <w:spacing w:line="360" w:lineRule="auto"/>
        <w:rPr>
          <w:rFonts w:ascii="Times New Roman" w:hAnsi="Times New Roman"/>
          <w:szCs w:val="22"/>
        </w:rPr>
      </w:pPr>
      <w:r w:rsidRPr="00AD012B">
        <w:rPr>
          <w:rFonts w:ascii="Times New Roman" w:hAnsi="Times New Roman"/>
          <w:szCs w:val="22"/>
        </w:rPr>
        <w:t>EB:</w:t>
      </w:r>
      <w:r>
        <w:rPr>
          <w:rFonts w:ascii="Times New Roman" w:hAnsi="Times New Roman"/>
          <w:szCs w:val="22"/>
        </w:rPr>
        <w:t xml:space="preserve"> And I am Exxxxx.</w:t>
      </w:r>
    </w:p>
    <w:p w:rsidR="00562118" w:rsidRPr="00616D21" w:rsidRDefault="00562118" w:rsidP="00562118">
      <w:pPr>
        <w:spacing w:line="360" w:lineRule="auto"/>
        <w:rPr>
          <w:rFonts w:ascii="Times New Roman" w:hAnsi="Times New Roman"/>
          <w:szCs w:val="22"/>
        </w:rPr>
      </w:pPr>
    </w:p>
    <w:p w:rsidR="00562118" w:rsidRPr="00616D21" w:rsidRDefault="00562118" w:rsidP="00562118">
      <w:pPr>
        <w:spacing w:line="360" w:lineRule="auto"/>
        <w:outlineLvl w:val="0"/>
        <w:rPr>
          <w:rFonts w:ascii="Times New Roman" w:hAnsi="Times New Roman"/>
          <w:szCs w:val="22"/>
        </w:rPr>
      </w:pPr>
      <w:r w:rsidRPr="00AD012B">
        <w:rPr>
          <w:rFonts w:ascii="Times New Roman" w:hAnsi="Times New Roman"/>
          <w:szCs w:val="22"/>
        </w:rPr>
        <w:t>JD:</w:t>
      </w:r>
      <w:r w:rsidRPr="00616D21">
        <w:rPr>
          <w:rFonts w:ascii="Times New Roman" w:hAnsi="Times New Roman"/>
          <w:szCs w:val="22"/>
        </w:rPr>
        <w:t xml:space="preserve"> And we are here to interview Sally Cohn.</w:t>
      </w:r>
    </w:p>
    <w:p w:rsidR="00562118" w:rsidRPr="00616D21" w:rsidRDefault="00562118" w:rsidP="00562118">
      <w:pPr>
        <w:spacing w:line="360" w:lineRule="auto"/>
        <w:rPr>
          <w:rFonts w:ascii="Times New Roman" w:hAnsi="Times New Roman"/>
          <w:szCs w:val="22"/>
        </w:rPr>
      </w:pPr>
    </w:p>
    <w:p w:rsidR="00562118" w:rsidRPr="00616D21" w:rsidRDefault="00562118" w:rsidP="00562118">
      <w:pPr>
        <w:spacing w:line="360" w:lineRule="auto"/>
        <w:outlineLvl w:val="0"/>
        <w:rPr>
          <w:rFonts w:ascii="Times New Roman" w:hAnsi="Times New Roman"/>
          <w:szCs w:val="22"/>
        </w:rPr>
      </w:pPr>
      <w:r w:rsidRPr="00AD012B">
        <w:rPr>
          <w:rFonts w:ascii="Times New Roman" w:hAnsi="Times New Roman"/>
          <w:szCs w:val="22"/>
        </w:rPr>
        <w:t>SC:</w:t>
      </w:r>
      <w:r w:rsidRPr="00616D21">
        <w:rPr>
          <w:rFonts w:ascii="Times New Roman" w:hAnsi="Times New Roman"/>
          <w:szCs w:val="22"/>
        </w:rPr>
        <w:t xml:space="preserve"> Is it actually Monday or is it Tuesday? </w:t>
      </w:r>
    </w:p>
    <w:p w:rsidR="00562118" w:rsidRPr="00616D21" w:rsidRDefault="00562118" w:rsidP="00562118">
      <w:pPr>
        <w:spacing w:line="360" w:lineRule="auto"/>
        <w:rPr>
          <w:rFonts w:ascii="Times New Roman" w:hAnsi="Times New Roman"/>
          <w:szCs w:val="22"/>
        </w:rPr>
      </w:pPr>
    </w:p>
    <w:p w:rsidR="00562118" w:rsidRPr="00616D21" w:rsidRDefault="00562118" w:rsidP="00562118">
      <w:pPr>
        <w:spacing w:line="360" w:lineRule="auto"/>
        <w:outlineLvl w:val="0"/>
        <w:rPr>
          <w:rFonts w:ascii="Times New Roman" w:hAnsi="Times New Roman"/>
          <w:szCs w:val="22"/>
        </w:rPr>
      </w:pPr>
      <w:r w:rsidRPr="00AD012B">
        <w:rPr>
          <w:rFonts w:ascii="Times New Roman" w:hAnsi="Times New Roman"/>
          <w:szCs w:val="22"/>
        </w:rPr>
        <w:t>JD &amp; EB:</w:t>
      </w:r>
      <w:r w:rsidRPr="00616D21">
        <w:rPr>
          <w:rFonts w:ascii="Times New Roman" w:hAnsi="Times New Roman"/>
          <w:szCs w:val="22"/>
        </w:rPr>
        <w:t xml:space="preserve"> Yes! It is Tuesday! </w:t>
      </w:r>
    </w:p>
    <w:p w:rsidR="00562118" w:rsidRPr="00616D21" w:rsidRDefault="00562118" w:rsidP="00562118">
      <w:pPr>
        <w:tabs>
          <w:tab w:val="center" w:pos="4320"/>
        </w:tabs>
        <w:spacing w:line="360" w:lineRule="auto"/>
        <w:rPr>
          <w:rFonts w:ascii="Times New Roman" w:hAnsi="Times New Roman"/>
          <w:szCs w:val="22"/>
        </w:rPr>
      </w:pPr>
      <w:r>
        <w:rPr>
          <w:rFonts w:ascii="Times New Roman" w:hAnsi="Times New Roman"/>
          <w:szCs w:val="22"/>
        </w:rPr>
        <w:t>(  …… sample text …….)</w:t>
      </w:r>
    </w:p>
    <w:p w:rsidR="00562118" w:rsidRPr="00616D21" w:rsidRDefault="00562118" w:rsidP="00562118">
      <w:pPr>
        <w:tabs>
          <w:tab w:val="center" w:pos="4320"/>
        </w:tabs>
        <w:spacing w:line="360" w:lineRule="auto"/>
        <w:rPr>
          <w:rFonts w:ascii="Times New Roman" w:hAnsi="Times New Roman"/>
          <w:szCs w:val="22"/>
        </w:rPr>
      </w:pPr>
    </w:p>
    <w:p w:rsidR="00562118" w:rsidRPr="00616D21" w:rsidRDefault="00562118" w:rsidP="00562118">
      <w:pPr>
        <w:tabs>
          <w:tab w:val="center" w:pos="4320"/>
        </w:tabs>
        <w:spacing w:line="360" w:lineRule="auto"/>
        <w:rPr>
          <w:rFonts w:ascii="Times New Roman" w:hAnsi="Times New Roman"/>
          <w:szCs w:val="22"/>
        </w:rPr>
      </w:pPr>
      <w:r w:rsidRPr="00AD012B">
        <w:rPr>
          <w:rFonts w:ascii="Times New Roman" w:hAnsi="Times New Roman"/>
          <w:szCs w:val="22"/>
        </w:rPr>
        <w:t>SC:</w:t>
      </w:r>
      <w:r w:rsidRPr="00616D21">
        <w:rPr>
          <w:rFonts w:ascii="Times New Roman" w:hAnsi="Times New Roman"/>
          <w:szCs w:val="22"/>
        </w:rPr>
        <w:t xml:space="preserve"> Well…. Softball? I never actually played softball. But ahh  in my final years before I left Portland in the early 60’s I use</w:t>
      </w:r>
      <w:r>
        <w:rPr>
          <w:rFonts w:ascii="Times New Roman" w:hAnsi="Times New Roman"/>
          <w:szCs w:val="22"/>
        </w:rPr>
        <w:t>d</w:t>
      </w:r>
      <w:r w:rsidRPr="00616D21">
        <w:rPr>
          <w:rFonts w:ascii="Times New Roman" w:hAnsi="Times New Roman"/>
          <w:szCs w:val="22"/>
        </w:rPr>
        <w:t xml:space="preserve"> to go a lot of</w:t>
      </w:r>
      <w:r>
        <w:rPr>
          <w:rFonts w:ascii="Times New Roman" w:hAnsi="Times New Roman"/>
          <w:szCs w:val="22"/>
        </w:rPr>
        <w:t xml:space="preserve">. . . </w:t>
      </w:r>
      <w:r w:rsidRPr="00616D21">
        <w:rPr>
          <w:rFonts w:ascii="Times New Roman" w:hAnsi="Times New Roman"/>
          <w:szCs w:val="22"/>
        </w:rPr>
        <w:t xml:space="preserve">ballgames and </w:t>
      </w:r>
      <w:r>
        <w:rPr>
          <w:rFonts w:ascii="Times New Roman" w:hAnsi="Times New Roman"/>
          <w:szCs w:val="22"/>
        </w:rPr>
        <w:t>the team</w:t>
      </w:r>
      <w:r w:rsidRPr="00616D21">
        <w:rPr>
          <w:rFonts w:ascii="Times New Roman" w:hAnsi="Times New Roman"/>
          <w:szCs w:val="22"/>
        </w:rPr>
        <w:t>t was</w:t>
      </w:r>
      <w:r>
        <w:rPr>
          <w:rFonts w:ascii="Times New Roman" w:hAnsi="Times New Roman"/>
          <w:szCs w:val="22"/>
        </w:rPr>
        <w:t>,</w:t>
      </w:r>
      <w:r w:rsidRPr="00616D21">
        <w:rPr>
          <w:rFonts w:ascii="Times New Roman" w:hAnsi="Times New Roman"/>
          <w:szCs w:val="22"/>
        </w:rPr>
        <w:t xml:space="preserve"> ahh </w:t>
      </w:r>
      <w:r>
        <w:rPr>
          <w:rFonts w:ascii="Times New Roman" w:hAnsi="Times New Roman"/>
          <w:szCs w:val="22"/>
        </w:rPr>
        <w:t xml:space="preserve"> . . sponsored by a florist that </w:t>
      </w:r>
      <w:r w:rsidRPr="00616D21">
        <w:rPr>
          <w:rFonts w:ascii="Times New Roman" w:hAnsi="Times New Roman"/>
          <w:szCs w:val="22"/>
        </w:rPr>
        <w:t>use</w:t>
      </w:r>
      <w:r>
        <w:rPr>
          <w:rFonts w:ascii="Times New Roman" w:hAnsi="Times New Roman"/>
          <w:szCs w:val="22"/>
        </w:rPr>
        <w:t>d</w:t>
      </w:r>
      <w:r w:rsidRPr="00616D21">
        <w:rPr>
          <w:rFonts w:ascii="Times New Roman" w:hAnsi="Times New Roman"/>
          <w:szCs w:val="22"/>
        </w:rPr>
        <w:t xml:space="preserve"> to be near Lloyd Center. I think it’s no longer around and the guy how owned it passed away.</w:t>
      </w:r>
      <w:r>
        <w:rPr>
          <w:rFonts w:ascii="Times New Roman" w:hAnsi="Times New Roman"/>
          <w:szCs w:val="22"/>
        </w:rPr>
        <w:t xml:space="preserve">  His business was Irv Lind Florists. </w:t>
      </w:r>
      <w:r w:rsidRPr="00616D21">
        <w:rPr>
          <w:rFonts w:ascii="Times New Roman" w:hAnsi="Times New Roman"/>
          <w:szCs w:val="22"/>
        </w:rPr>
        <w:t xml:space="preserve"> But a lot of lesbians</w:t>
      </w:r>
      <w:r>
        <w:rPr>
          <w:rFonts w:ascii="Times New Roman" w:hAnsi="Times New Roman"/>
          <w:szCs w:val="22"/>
        </w:rPr>
        <w:t xml:space="preserve">, </w:t>
      </w:r>
      <w:r w:rsidRPr="00616D21">
        <w:rPr>
          <w:rFonts w:ascii="Times New Roman" w:hAnsi="Times New Roman"/>
          <w:szCs w:val="22"/>
        </w:rPr>
        <w:t xml:space="preserve"> ahh, ahh played for that team. And of course they had to be closeted and all that stuff. Oh, I would, I would watch, you know I would go out and watch the team and barrowed someone’s stopwatch or something… ahh… not stopwatch but</w:t>
      </w:r>
      <w:r>
        <w:rPr>
          <w:rFonts w:ascii="Times New Roman" w:hAnsi="Times New Roman"/>
          <w:szCs w:val="22"/>
        </w:rPr>
        <w:t>,</w:t>
      </w:r>
      <w:r w:rsidRPr="00616D21">
        <w:rPr>
          <w:rFonts w:ascii="Times New Roman" w:hAnsi="Times New Roman"/>
          <w:szCs w:val="22"/>
        </w:rPr>
        <w:t xml:space="preserve"> ahh</w:t>
      </w:r>
      <w:r>
        <w:rPr>
          <w:rFonts w:ascii="Times New Roman" w:hAnsi="Times New Roman"/>
          <w:szCs w:val="22"/>
        </w:rPr>
        <w:t>,</w:t>
      </w:r>
      <w:r w:rsidRPr="00616D21">
        <w:rPr>
          <w:rFonts w:ascii="Times New Roman" w:hAnsi="Times New Roman"/>
          <w:szCs w:val="22"/>
        </w:rPr>
        <w:t xml:space="preserve"> clicker counter. And</w:t>
      </w:r>
      <w:r>
        <w:rPr>
          <w:rFonts w:ascii="Times New Roman" w:hAnsi="Times New Roman"/>
          <w:szCs w:val="22"/>
        </w:rPr>
        <w:t>,</w:t>
      </w:r>
      <w:r w:rsidRPr="00616D21">
        <w:rPr>
          <w:rFonts w:ascii="Times New Roman" w:hAnsi="Times New Roman"/>
          <w:szCs w:val="22"/>
        </w:rPr>
        <w:t xml:space="preserve"> ahhh, I would read the sports section about each game and</w:t>
      </w:r>
      <w:r>
        <w:rPr>
          <w:rFonts w:ascii="Times New Roman" w:hAnsi="Times New Roman"/>
          <w:szCs w:val="22"/>
        </w:rPr>
        <w:t>,</w:t>
      </w:r>
      <w:r w:rsidRPr="00616D21">
        <w:rPr>
          <w:rFonts w:ascii="Times New Roman" w:hAnsi="Times New Roman"/>
          <w:szCs w:val="22"/>
        </w:rPr>
        <w:t xml:space="preserve"> ahh</w:t>
      </w:r>
      <w:r>
        <w:rPr>
          <w:rFonts w:ascii="Times New Roman" w:hAnsi="Times New Roman"/>
          <w:szCs w:val="22"/>
        </w:rPr>
        <w:t>,</w:t>
      </w:r>
      <w:r w:rsidRPr="00616D21">
        <w:rPr>
          <w:rFonts w:ascii="Times New Roman" w:hAnsi="Times New Roman"/>
          <w:szCs w:val="22"/>
        </w:rPr>
        <w:t xml:space="preserve"> it would say what the attendance wa</w:t>
      </w:r>
      <w:r>
        <w:rPr>
          <w:rFonts w:ascii="Times New Roman" w:hAnsi="Times New Roman"/>
          <w:szCs w:val="22"/>
        </w:rPr>
        <w:t>.  A</w:t>
      </w:r>
      <w:r w:rsidRPr="00616D21">
        <w:rPr>
          <w:rFonts w:ascii="Times New Roman" w:hAnsi="Times New Roman"/>
          <w:szCs w:val="22"/>
        </w:rPr>
        <w:t>nd then I would</w:t>
      </w:r>
      <w:r>
        <w:rPr>
          <w:rFonts w:ascii="Times New Roman" w:hAnsi="Times New Roman"/>
          <w:szCs w:val="22"/>
        </w:rPr>
        <w:t>,</w:t>
      </w:r>
      <w:r w:rsidRPr="00616D21">
        <w:rPr>
          <w:rFonts w:ascii="Times New Roman" w:hAnsi="Times New Roman"/>
          <w:szCs w:val="22"/>
        </w:rPr>
        <w:t xml:space="preserve"> you know</w:t>
      </w:r>
      <w:r>
        <w:rPr>
          <w:rFonts w:ascii="Times New Roman" w:hAnsi="Times New Roman"/>
          <w:szCs w:val="22"/>
        </w:rPr>
        <w:t>,</w:t>
      </w:r>
      <w:r w:rsidRPr="00616D21">
        <w:rPr>
          <w:rFonts w:ascii="Times New Roman" w:hAnsi="Times New Roman"/>
          <w:szCs w:val="22"/>
        </w:rPr>
        <w:t xml:space="preserve"> </w:t>
      </w:r>
      <w:r>
        <w:rPr>
          <w:rFonts w:ascii="Times New Roman" w:hAnsi="Times New Roman"/>
          <w:szCs w:val="22"/>
        </w:rPr>
        <w:t xml:space="preserve">press </w:t>
      </w:r>
      <w:r w:rsidRPr="00616D21">
        <w:rPr>
          <w:rFonts w:ascii="Times New Roman" w:hAnsi="Times New Roman"/>
          <w:szCs w:val="22"/>
        </w:rPr>
        <w:t>my clicker</w:t>
      </w:r>
      <w:r>
        <w:rPr>
          <w:rFonts w:ascii="Times New Roman" w:hAnsi="Times New Roman"/>
          <w:szCs w:val="22"/>
        </w:rPr>
        <w:t>.  I’d click for</w:t>
      </w:r>
      <w:r w:rsidRPr="00616D21">
        <w:rPr>
          <w:rFonts w:ascii="Times New Roman" w:hAnsi="Times New Roman"/>
          <w:szCs w:val="22"/>
        </w:rPr>
        <w:t xml:space="preserve"> ever body who I thought was one of ME</w:t>
      </w:r>
      <w:r>
        <w:rPr>
          <w:rFonts w:ascii="Times New Roman" w:hAnsi="Times New Roman"/>
          <w:szCs w:val="22"/>
        </w:rPr>
        <w:t xml:space="preserve">.  </w:t>
      </w:r>
      <w:r w:rsidRPr="00616D21">
        <w:rPr>
          <w:rFonts w:ascii="Times New Roman" w:hAnsi="Times New Roman"/>
          <w:szCs w:val="22"/>
        </w:rPr>
        <w:t xml:space="preserve"> I would click. And then I would </w:t>
      </w:r>
      <w:r>
        <w:rPr>
          <w:rFonts w:ascii="Times New Roman" w:hAnsi="Times New Roman"/>
          <w:szCs w:val="22"/>
        </w:rPr>
        <w:t>figure</w:t>
      </w:r>
      <w:r w:rsidRPr="00616D21">
        <w:rPr>
          <w:rFonts w:ascii="Times New Roman" w:hAnsi="Times New Roman"/>
          <w:szCs w:val="22"/>
        </w:rPr>
        <w:t xml:space="preserve"> the percentage. </w:t>
      </w:r>
      <w:r>
        <w:rPr>
          <w:rFonts w:ascii="Times New Roman" w:hAnsi="Times New Roman"/>
          <w:szCs w:val="22"/>
        </w:rPr>
        <w:t>[</w:t>
      </w:r>
      <w:r w:rsidRPr="00616D21">
        <w:rPr>
          <w:rFonts w:ascii="Times New Roman" w:hAnsi="Times New Roman"/>
          <w:szCs w:val="22"/>
        </w:rPr>
        <w:t>Chuckling</w:t>
      </w:r>
      <w:r>
        <w:rPr>
          <w:rFonts w:ascii="Times New Roman" w:hAnsi="Times New Roman"/>
          <w:szCs w:val="22"/>
        </w:rPr>
        <w:t>]</w:t>
      </w:r>
    </w:p>
    <w:p w:rsidR="00562118" w:rsidRPr="00616D21" w:rsidRDefault="00562118" w:rsidP="00562118">
      <w:pPr>
        <w:tabs>
          <w:tab w:val="center" w:pos="4320"/>
        </w:tabs>
        <w:spacing w:line="360" w:lineRule="auto"/>
        <w:rPr>
          <w:rFonts w:ascii="Times New Roman" w:hAnsi="Times New Roman"/>
          <w:szCs w:val="22"/>
        </w:rPr>
      </w:pPr>
    </w:p>
    <w:p w:rsidR="00562118" w:rsidRPr="00616D21" w:rsidRDefault="00562118" w:rsidP="00562118">
      <w:pPr>
        <w:tabs>
          <w:tab w:val="center" w:pos="4320"/>
        </w:tabs>
        <w:spacing w:line="360" w:lineRule="auto"/>
        <w:rPr>
          <w:rFonts w:ascii="Times New Roman" w:hAnsi="Times New Roman"/>
          <w:szCs w:val="22"/>
        </w:rPr>
      </w:pPr>
      <w:r w:rsidRPr="00AD012B">
        <w:rPr>
          <w:rFonts w:ascii="Times New Roman" w:hAnsi="Times New Roman"/>
          <w:szCs w:val="22"/>
        </w:rPr>
        <w:t>EB:</w:t>
      </w:r>
      <w:r w:rsidRPr="00616D21">
        <w:rPr>
          <w:rFonts w:ascii="Times New Roman" w:hAnsi="Times New Roman"/>
          <w:szCs w:val="22"/>
        </w:rPr>
        <w:t xml:space="preserve"> Al</w:t>
      </w:r>
      <w:r>
        <w:rPr>
          <w:rFonts w:ascii="Times New Roman" w:hAnsi="Times New Roman"/>
          <w:szCs w:val="22"/>
        </w:rPr>
        <w:t xml:space="preserve">l </w:t>
      </w:r>
      <w:r w:rsidRPr="00616D21">
        <w:rPr>
          <w:rFonts w:ascii="Times New Roman" w:hAnsi="Times New Roman"/>
          <w:szCs w:val="22"/>
        </w:rPr>
        <w:t xml:space="preserve">right. </w:t>
      </w:r>
    </w:p>
    <w:p w:rsidR="00562118" w:rsidRPr="00616D21" w:rsidRDefault="00562118" w:rsidP="00562118">
      <w:pPr>
        <w:tabs>
          <w:tab w:val="center" w:pos="4320"/>
        </w:tabs>
        <w:spacing w:line="360" w:lineRule="auto"/>
        <w:rPr>
          <w:rFonts w:ascii="Times New Roman" w:hAnsi="Times New Roman"/>
          <w:szCs w:val="22"/>
        </w:rPr>
      </w:pPr>
    </w:p>
    <w:p w:rsidR="00562118" w:rsidRPr="00616D21" w:rsidRDefault="00562118" w:rsidP="00562118">
      <w:pPr>
        <w:tabs>
          <w:tab w:val="center" w:pos="4320"/>
        </w:tabs>
        <w:spacing w:line="360" w:lineRule="auto"/>
        <w:rPr>
          <w:rFonts w:ascii="Times New Roman" w:hAnsi="Times New Roman"/>
          <w:szCs w:val="22"/>
        </w:rPr>
      </w:pPr>
      <w:r w:rsidRPr="00AD012B">
        <w:rPr>
          <w:rFonts w:ascii="Times New Roman" w:hAnsi="Times New Roman"/>
          <w:szCs w:val="22"/>
        </w:rPr>
        <w:t>SC:</w:t>
      </w:r>
      <w:r w:rsidRPr="00616D21">
        <w:rPr>
          <w:rFonts w:ascii="Times New Roman" w:hAnsi="Times New Roman"/>
          <w:szCs w:val="22"/>
        </w:rPr>
        <w:t xml:space="preserve"> The lesbian percentage in the softball audience. </w:t>
      </w:r>
      <w:r>
        <w:rPr>
          <w:rFonts w:ascii="Times New Roman" w:hAnsi="Times New Roman"/>
          <w:szCs w:val="22"/>
        </w:rPr>
        <w:t xml:space="preserve">I’d work to find that.  </w:t>
      </w:r>
      <w:r w:rsidRPr="00616D21">
        <w:rPr>
          <w:rFonts w:ascii="Times New Roman" w:hAnsi="Times New Roman"/>
          <w:szCs w:val="22"/>
        </w:rPr>
        <w:t xml:space="preserve">But, no I never actually played softball. </w:t>
      </w:r>
    </w:p>
    <w:p w:rsidR="00562118" w:rsidRDefault="00562118" w:rsidP="00562118">
      <w:pPr>
        <w:pStyle w:val="MediumGrid21"/>
        <w:spacing w:line="360" w:lineRule="auto"/>
        <w:rPr>
          <w:rFonts w:ascii="Times New Roman" w:hAnsi="Times New Roman"/>
          <w:b/>
          <w:sz w:val="24"/>
        </w:rPr>
      </w:pPr>
    </w:p>
    <w:p w:rsidR="00562118" w:rsidRPr="00BA18FE" w:rsidRDefault="00562118" w:rsidP="00562118">
      <w:pPr>
        <w:pStyle w:val="MediumGrid21"/>
        <w:spacing w:line="360" w:lineRule="auto"/>
        <w:rPr>
          <w:rFonts w:ascii="Times New Roman" w:hAnsi="Times New Roman"/>
          <w:sz w:val="24"/>
        </w:rPr>
      </w:pPr>
      <w:r>
        <w:rPr>
          <w:rFonts w:ascii="Times New Roman" w:hAnsi="Times New Roman"/>
          <w:sz w:val="24"/>
        </w:rPr>
        <w:t>(End of interview)</w:t>
      </w:r>
    </w:p>
    <w:p w:rsidR="00562118" w:rsidRDefault="00562118" w:rsidP="00562118">
      <w:pPr>
        <w:pStyle w:val="MediumGrid21"/>
        <w:spacing w:line="360" w:lineRule="auto"/>
        <w:rPr>
          <w:rFonts w:ascii="Times New Roman" w:hAnsi="Times New Roman"/>
          <w:b/>
          <w:sz w:val="24"/>
        </w:rPr>
      </w:pPr>
    </w:p>
    <w:p w:rsidR="00562118" w:rsidRPr="00AD012B" w:rsidRDefault="00562118" w:rsidP="00562118">
      <w:pPr>
        <w:pStyle w:val="MediumGrid21"/>
        <w:spacing w:line="360" w:lineRule="auto"/>
        <w:rPr>
          <w:rFonts w:ascii="Times New Roman" w:hAnsi="Times New Roman"/>
          <w:sz w:val="24"/>
        </w:rPr>
      </w:pPr>
      <w:r w:rsidRPr="00AD012B">
        <w:rPr>
          <w:rFonts w:ascii="Times New Roman" w:hAnsi="Times New Roman"/>
          <w:sz w:val="24"/>
        </w:rPr>
        <w:t>Key words:</w:t>
      </w:r>
    </w:p>
    <w:p w:rsidR="00562118" w:rsidRPr="00616D21" w:rsidRDefault="00562118" w:rsidP="00562118">
      <w:pPr>
        <w:pStyle w:val="MediumGrid21"/>
        <w:spacing w:line="360" w:lineRule="auto"/>
        <w:rPr>
          <w:rFonts w:ascii="Times New Roman" w:hAnsi="Times New Roman"/>
          <w:sz w:val="24"/>
        </w:rPr>
      </w:pPr>
      <w:r>
        <w:rPr>
          <w:rFonts w:ascii="Times New Roman" w:hAnsi="Times New Roman"/>
          <w:sz w:val="24"/>
        </w:rPr>
        <w:t xml:space="preserve">     </w:t>
      </w:r>
      <w:r w:rsidRPr="00616D21">
        <w:rPr>
          <w:rFonts w:ascii="Times New Roman" w:hAnsi="Times New Roman"/>
          <w:sz w:val="24"/>
        </w:rPr>
        <w:t>America’s Got Talent</w:t>
      </w:r>
    </w:p>
    <w:p w:rsidR="00562118" w:rsidRPr="00616D21" w:rsidRDefault="00562118" w:rsidP="00562118">
      <w:pPr>
        <w:pStyle w:val="MediumGrid21"/>
        <w:spacing w:line="360" w:lineRule="auto"/>
        <w:rPr>
          <w:rFonts w:ascii="Times New Roman" w:hAnsi="Times New Roman"/>
          <w:sz w:val="24"/>
        </w:rPr>
      </w:pPr>
      <w:r>
        <w:rPr>
          <w:rFonts w:ascii="Times New Roman" w:hAnsi="Times New Roman"/>
          <w:sz w:val="24"/>
        </w:rPr>
        <w:t xml:space="preserve">     </w:t>
      </w:r>
      <w:r w:rsidRPr="00616D21">
        <w:rPr>
          <w:rFonts w:ascii="Times New Roman" w:hAnsi="Times New Roman"/>
          <w:sz w:val="24"/>
        </w:rPr>
        <w:t>Lesbian Community Project</w:t>
      </w:r>
    </w:p>
    <w:p w:rsidR="00562118" w:rsidRPr="00616D21" w:rsidRDefault="00562118" w:rsidP="00562118">
      <w:pPr>
        <w:pStyle w:val="MediumGrid21"/>
        <w:spacing w:line="360" w:lineRule="auto"/>
        <w:rPr>
          <w:rFonts w:ascii="Times New Roman" w:hAnsi="Times New Roman"/>
          <w:sz w:val="24"/>
        </w:rPr>
      </w:pPr>
      <w:r>
        <w:rPr>
          <w:rFonts w:ascii="Times New Roman" w:hAnsi="Times New Roman"/>
          <w:sz w:val="24"/>
        </w:rPr>
        <w:t xml:space="preserve">     </w:t>
      </w:r>
      <w:r w:rsidRPr="00616D21">
        <w:rPr>
          <w:rFonts w:ascii="Times New Roman" w:hAnsi="Times New Roman"/>
          <w:sz w:val="24"/>
        </w:rPr>
        <w:t>Ballot Measure 9</w:t>
      </w:r>
    </w:p>
    <w:p w:rsidR="00562118" w:rsidRPr="00616D21" w:rsidRDefault="00562118" w:rsidP="00562118">
      <w:pPr>
        <w:pStyle w:val="MediumGrid21"/>
        <w:spacing w:line="360" w:lineRule="auto"/>
        <w:rPr>
          <w:rFonts w:ascii="Times New Roman" w:hAnsi="Times New Roman"/>
          <w:sz w:val="24"/>
        </w:rPr>
      </w:pPr>
      <w:r>
        <w:rPr>
          <w:rFonts w:ascii="Times New Roman" w:hAnsi="Times New Roman"/>
          <w:sz w:val="24"/>
        </w:rPr>
        <w:t xml:space="preserve">     </w:t>
      </w:r>
      <w:r w:rsidRPr="00B93FFC">
        <w:rPr>
          <w:rFonts w:ascii="Times New Roman" w:hAnsi="Times New Roman"/>
          <w:i/>
          <w:sz w:val="24"/>
        </w:rPr>
        <w:t>Ladder</w:t>
      </w:r>
      <w:r w:rsidRPr="00616D21">
        <w:rPr>
          <w:rFonts w:ascii="Times New Roman" w:hAnsi="Times New Roman"/>
          <w:sz w:val="24"/>
        </w:rPr>
        <w:t xml:space="preserve"> Magazine</w:t>
      </w:r>
    </w:p>
    <w:p w:rsidR="00562118" w:rsidRPr="00616D21" w:rsidRDefault="00562118" w:rsidP="00562118">
      <w:pPr>
        <w:pStyle w:val="MediumGrid21"/>
        <w:spacing w:line="360" w:lineRule="auto"/>
        <w:rPr>
          <w:rFonts w:ascii="Times New Roman" w:hAnsi="Times New Roman"/>
          <w:sz w:val="24"/>
        </w:rPr>
      </w:pPr>
      <w:r>
        <w:rPr>
          <w:rFonts w:ascii="Times New Roman" w:hAnsi="Times New Roman"/>
          <w:sz w:val="24"/>
        </w:rPr>
        <w:t xml:space="preserve">     </w:t>
      </w:r>
      <w:r w:rsidRPr="00616D21">
        <w:rPr>
          <w:rFonts w:ascii="Times New Roman" w:hAnsi="Times New Roman"/>
          <w:sz w:val="24"/>
        </w:rPr>
        <w:t>OLOC: Old Lesbians Organizing for Change</w:t>
      </w:r>
    </w:p>
    <w:p w:rsidR="00562118" w:rsidRPr="00616D21" w:rsidRDefault="00562118" w:rsidP="00562118">
      <w:pPr>
        <w:pStyle w:val="MediumGrid21"/>
        <w:spacing w:line="360" w:lineRule="auto"/>
        <w:rPr>
          <w:rFonts w:ascii="Times New Roman" w:hAnsi="Times New Roman"/>
          <w:sz w:val="24"/>
        </w:rPr>
      </w:pPr>
      <w:r>
        <w:rPr>
          <w:rFonts w:ascii="Times New Roman" w:hAnsi="Times New Roman"/>
          <w:sz w:val="24"/>
        </w:rPr>
        <w:t xml:space="preserve">     </w:t>
      </w:r>
      <w:r w:rsidRPr="00616D21">
        <w:rPr>
          <w:rFonts w:ascii="Times New Roman" w:hAnsi="Times New Roman"/>
          <w:sz w:val="24"/>
        </w:rPr>
        <w:t>DOB: Daughters of the Bilitis</w:t>
      </w:r>
    </w:p>
    <w:p w:rsidR="00562118" w:rsidRPr="00616D21" w:rsidRDefault="00562118" w:rsidP="00562118">
      <w:pPr>
        <w:pStyle w:val="MediumGrid21"/>
        <w:spacing w:line="360" w:lineRule="auto"/>
        <w:rPr>
          <w:rFonts w:ascii="Times New Roman" w:hAnsi="Times New Roman"/>
          <w:sz w:val="24"/>
        </w:rPr>
      </w:pPr>
      <w:r>
        <w:rPr>
          <w:rFonts w:ascii="Times New Roman" w:hAnsi="Times New Roman"/>
          <w:sz w:val="24"/>
        </w:rPr>
        <w:t xml:space="preserve">     </w:t>
      </w:r>
      <w:r w:rsidRPr="00616D21">
        <w:rPr>
          <w:rFonts w:ascii="Times New Roman" w:hAnsi="Times New Roman"/>
          <w:sz w:val="24"/>
        </w:rPr>
        <w:t>Old Wives Tales</w:t>
      </w:r>
    </w:p>
    <w:p w:rsidR="00562118" w:rsidRPr="00616D21" w:rsidRDefault="00562118" w:rsidP="00562118">
      <w:pPr>
        <w:pStyle w:val="MediumGrid21"/>
        <w:spacing w:line="360" w:lineRule="auto"/>
        <w:rPr>
          <w:rFonts w:ascii="Times New Roman" w:hAnsi="Times New Roman"/>
          <w:sz w:val="24"/>
        </w:rPr>
      </w:pPr>
      <w:r>
        <w:rPr>
          <w:rFonts w:ascii="Times New Roman" w:hAnsi="Times New Roman"/>
          <w:sz w:val="24"/>
        </w:rPr>
        <w:t xml:space="preserve">     </w:t>
      </w:r>
      <w:r w:rsidRPr="00616D21">
        <w:rPr>
          <w:rFonts w:ascii="Times New Roman" w:hAnsi="Times New Roman"/>
          <w:sz w:val="24"/>
        </w:rPr>
        <w:t>Portland Town Council</w:t>
      </w:r>
    </w:p>
    <w:p w:rsidR="00562118" w:rsidRPr="00067E43" w:rsidRDefault="00562118" w:rsidP="00562118">
      <w:pPr>
        <w:spacing w:line="360" w:lineRule="auto"/>
        <w:rPr>
          <w:rFonts w:ascii="Times New Roman" w:hAnsi="Times New Roman"/>
        </w:rPr>
      </w:pPr>
    </w:p>
    <w:sectPr w:rsidR="00562118" w:rsidRPr="00067E43" w:rsidSect="00562118">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B57DD">
      <w:r>
        <w:separator/>
      </w:r>
    </w:p>
  </w:endnote>
  <w:endnote w:type="continuationSeparator" w:id="0">
    <w:p w:rsidR="00000000" w:rsidRDefault="008B57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18" w:rsidRDefault="00562118" w:rsidP="005621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118" w:rsidRDefault="00562118" w:rsidP="005621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18" w:rsidRDefault="00562118" w:rsidP="005621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7DD">
      <w:rPr>
        <w:rStyle w:val="PageNumber"/>
        <w:noProof/>
      </w:rPr>
      <w:t>1</w:t>
    </w:r>
    <w:r>
      <w:rPr>
        <w:rStyle w:val="PageNumber"/>
      </w:rPr>
      <w:fldChar w:fldCharType="end"/>
    </w:r>
  </w:p>
  <w:p w:rsidR="00562118" w:rsidRDefault="00562118" w:rsidP="0056211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B57DD">
      <w:r>
        <w:separator/>
      </w:r>
    </w:p>
  </w:footnote>
  <w:footnote w:type="continuationSeparator" w:id="0">
    <w:p w:rsidR="00000000" w:rsidRDefault="008B57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8A7"/>
    <w:multiLevelType w:val="hybridMultilevel"/>
    <w:tmpl w:val="EF3A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E1566"/>
    <w:multiLevelType w:val="hybridMultilevel"/>
    <w:tmpl w:val="49BA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C5EDF"/>
    <w:multiLevelType w:val="hybridMultilevel"/>
    <w:tmpl w:val="CFB2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54A17"/>
    <w:multiLevelType w:val="hybridMultilevel"/>
    <w:tmpl w:val="5464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D4382"/>
    <w:multiLevelType w:val="hybridMultilevel"/>
    <w:tmpl w:val="03EE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9201F"/>
    <w:multiLevelType w:val="hybridMultilevel"/>
    <w:tmpl w:val="D722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E6521"/>
    <w:multiLevelType w:val="hybridMultilevel"/>
    <w:tmpl w:val="F94A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E051D"/>
    <w:multiLevelType w:val="hybridMultilevel"/>
    <w:tmpl w:val="B722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80A6B"/>
    <w:multiLevelType w:val="multilevel"/>
    <w:tmpl w:val="B7223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8043B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D424439"/>
    <w:multiLevelType w:val="hybridMultilevel"/>
    <w:tmpl w:val="F2CC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6354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7226949"/>
    <w:multiLevelType w:val="multilevel"/>
    <w:tmpl w:val="C0AAB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E4A7C99"/>
    <w:multiLevelType w:val="hybridMultilevel"/>
    <w:tmpl w:val="85AA4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9E4CB3"/>
    <w:multiLevelType w:val="hybridMultilevel"/>
    <w:tmpl w:val="8702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172DA"/>
    <w:multiLevelType w:val="hybridMultilevel"/>
    <w:tmpl w:val="BCD0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7E7B6A"/>
    <w:multiLevelType w:val="hybridMultilevel"/>
    <w:tmpl w:val="E0FA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5"/>
  </w:num>
  <w:num w:numId="5">
    <w:abstractNumId w:val="15"/>
  </w:num>
  <w:num w:numId="6">
    <w:abstractNumId w:val="9"/>
  </w:num>
  <w:num w:numId="7">
    <w:abstractNumId w:val="12"/>
  </w:num>
  <w:num w:numId="8">
    <w:abstractNumId w:val="11"/>
  </w:num>
  <w:num w:numId="9">
    <w:abstractNumId w:val="14"/>
  </w:num>
  <w:num w:numId="10">
    <w:abstractNumId w:val="10"/>
  </w:num>
  <w:num w:numId="11">
    <w:abstractNumId w:val="3"/>
  </w:num>
  <w:num w:numId="12">
    <w:abstractNumId w:val="6"/>
  </w:num>
  <w:num w:numId="13">
    <w:abstractNumId w:val="0"/>
  </w:num>
  <w:num w:numId="14">
    <w:abstractNumId w:val="2"/>
  </w:num>
  <w:num w:numId="15">
    <w:abstractNumId w:val="1"/>
  </w:num>
  <w:num w:numId="16">
    <w:abstractNumId w:val="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E847E4"/>
    <w:rsid w:val="00562118"/>
    <w:rsid w:val="008B57DD"/>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23E5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E847E4"/>
    <w:pPr>
      <w:tabs>
        <w:tab w:val="center" w:pos="4320"/>
        <w:tab w:val="right" w:pos="8640"/>
      </w:tabs>
    </w:pPr>
  </w:style>
  <w:style w:type="character" w:customStyle="1" w:styleId="FooterChar">
    <w:name w:val="Footer Char"/>
    <w:basedOn w:val="DefaultParagraphFont"/>
    <w:link w:val="Footer"/>
    <w:uiPriority w:val="99"/>
    <w:semiHidden/>
    <w:rsid w:val="00E847E4"/>
  </w:style>
  <w:style w:type="character" w:styleId="PageNumber">
    <w:name w:val="page number"/>
    <w:basedOn w:val="DefaultParagraphFont"/>
    <w:uiPriority w:val="99"/>
    <w:semiHidden/>
    <w:unhideWhenUsed/>
    <w:rsid w:val="00E847E4"/>
  </w:style>
  <w:style w:type="paragraph" w:customStyle="1" w:styleId="MediumGrid21">
    <w:name w:val="Medium Grid 21"/>
    <w:uiPriority w:val="99"/>
    <w:rsid w:val="0082638D"/>
    <w:rPr>
      <w:sz w:val="22"/>
      <w:szCs w:val="22"/>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1917</Words>
  <Characters>10932</Characters>
  <Application>Microsoft Office Word</Application>
  <DocSecurity>4</DocSecurity>
  <Lines>91</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JD: And we are here to interview Sally Cohn.</vt:lpstr>
      <vt:lpstr>SC: Is it actually Monday or is it Tuesday? </vt:lpstr>
      <vt:lpstr>JD &amp; EB: Yes! It is Tuesday! </vt:lpstr>
    </vt:vector>
  </TitlesOfParts>
  <Company>Portland State University</Company>
  <LinksUpToDate>false</LinksUpToDate>
  <CharactersWithSpaces>12824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carpenr</dc:creator>
  <cp:keywords/>
  <cp:lastModifiedBy>carpenr</cp:lastModifiedBy>
  <cp:revision>2</cp:revision>
  <cp:lastPrinted>2011-01-24T22:00:00Z</cp:lastPrinted>
  <dcterms:created xsi:type="dcterms:W3CDTF">2012-08-14T21:45:00Z</dcterms:created>
  <dcterms:modified xsi:type="dcterms:W3CDTF">2012-08-14T21:45:00Z</dcterms:modified>
</cp:coreProperties>
</file>