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DE" w:rsidRPr="00482FDE" w:rsidRDefault="00482FDE" w:rsidP="00482FDE">
      <w:pPr>
        <w:spacing w:line="240" w:lineRule="auto"/>
        <w:rPr>
          <w:rFonts w:asciiTheme="minorHAnsi" w:hAnsiTheme="minorHAnsi"/>
          <w:b/>
        </w:rPr>
      </w:pPr>
      <w:r>
        <w:rPr>
          <w:rFonts w:asciiTheme="minorHAnsi" w:hAnsiTheme="minorHAnsi"/>
          <w:b/>
        </w:rPr>
        <w:t>Middle School Equity &amp; Inclusion—Beaverton</w:t>
      </w:r>
      <w:r>
        <w:rPr>
          <w:rFonts w:asciiTheme="minorHAnsi" w:hAnsiTheme="minorHAnsi"/>
          <w:b/>
        </w:rPr>
        <w:tab/>
      </w:r>
      <w:r w:rsidRPr="00482FDE">
        <w:rPr>
          <w:rFonts w:asciiTheme="minorHAnsi" w:hAnsiTheme="minorHAnsi"/>
          <w:b/>
        </w:rPr>
        <w:t>Instructor:  Sam Gioia MSW</w:t>
      </w:r>
    </w:p>
    <w:p w:rsidR="002A78D6" w:rsidRDefault="002A78D6" w:rsidP="002A78D6">
      <w:pPr>
        <w:spacing w:line="240" w:lineRule="auto"/>
        <w:rPr>
          <w:rFonts w:asciiTheme="minorHAnsi" w:hAnsiTheme="minorHAnsi"/>
          <w:b/>
        </w:rPr>
      </w:pPr>
      <w:r>
        <w:rPr>
          <w:rFonts w:asciiTheme="minorHAnsi" w:hAnsiTheme="minorHAnsi"/>
          <w:b/>
        </w:rPr>
        <w:t>Summer 201</w:t>
      </w:r>
      <w:r w:rsidR="00485A34">
        <w:rPr>
          <w:rFonts w:asciiTheme="minorHAnsi" w:hAnsiTheme="minorHAnsi"/>
          <w:b/>
        </w:rPr>
        <w:t>9</w:t>
      </w:r>
      <w:r w:rsidR="00482FDE">
        <w:rPr>
          <w:rFonts w:asciiTheme="minorHAnsi" w:hAnsiTheme="minorHAnsi"/>
          <w:b/>
        </w:rPr>
        <w:tab/>
      </w:r>
      <w:r w:rsidR="00482FDE">
        <w:rPr>
          <w:rFonts w:asciiTheme="minorHAnsi" w:hAnsiTheme="minorHAnsi"/>
          <w:b/>
        </w:rPr>
        <w:tab/>
      </w:r>
      <w:r w:rsidR="00482FDE">
        <w:rPr>
          <w:rFonts w:asciiTheme="minorHAnsi" w:hAnsiTheme="minorHAnsi"/>
          <w:b/>
        </w:rPr>
        <w:tab/>
      </w:r>
      <w:r w:rsidR="00482FDE">
        <w:rPr>
          <w:rFonts w:asciiTheme="minorHAnsi" w:hAnsiTheme="minorHAnsi"/>
          <w:b/>
        </w:rPr>
        <w:tab/>
      </w:r>
      <w:r w:rsidR="00482FDE">
        <w:rPr>
          <w:rFonts w:asciiTheme="minorHAnsi" w:hAnsiTheme="minorHAnsi"/>
          <w:b/>
        </w:rPr>
        <w:tab/>
      </w:r>
      <w:r w:rsidR="00482FDE">
        <w:rPr>
          <w:rFonts w:asciiTheme="minorHAnsi" w:hAnsiTheme="minorHAnsi"/>
          <w:b/>
        </w:rPr>
        <w:tab/>
      </w:r>
      <w:r w:rsidR="00482FDE" w:rsidRPr="00482FDE">
        <w:rPr>
          <w:rFonts w:asciiTheme="minorHAnsi" w:hAnsiTheme="minorHAnsi"/>
          <w:b/>
        </w:rPr>
        <w:t xml:space="preserve">Email:  </w:t>
      </w:r>
      <w:hyperlink r:id="rId4" w:history="1">
        <w:r w:rsidR="00482FDE" w:rsidRPr="00482FDE">
          <w:rPr>
            <w:rStyle w:val="Hyperlink"/>
            <w:rFonts w:asciiTheme="minorHAnsi" w:hAnsiTheme="minorHAnsi"/>
            <w:b/>
          </w:rPr>
          <w:t>gioia@pdx.edu</w:t>
        </w:r>
      </w:hyperlink>
    </w:p>
    <w:p w:rsidR="002A78D6" w:rsidRDefault="002A78D6" w:rsidP="002A78D6">
      <w:pPr>
        <w:spacing w:line="240" w:lineRule="auto"/>
        <w:rPr>
          <w:rFonts w:asciiTheme="minorHAnsi" w:hAnsiTheme="minorHAnsi"/>
          <w:b/>
        </w:rPr>
      </w:pPr>
      <w:r>
        <w:rPr>
          <w:rFonts w:asciiTheme="minorHAnsi" w:hAnsiTheme="minorHAnsi"/>
          <w:b/>
        </w:rPr>
        <w:t>UNST 421-512</w:t>
      </w:r>
      <w:r w:rsidR="00C51637">
        <w:rPr>
          <w:rFonts w:asciiTheme="minorHAnsi" w:hAnsiTheme="minorHAnsi"/>
          <w:b/>
        </w:rPr>
        <w:tab/>
      </w:r>
      <w:r w:rsidR="00482FDE">
        <w:rPr>
          <w:rFonts w:asciiTheme="minorHAnsi" w:hAnsiTheme="minorHAnsi"/>
          <w:b/>
        </w:rPr>
        <w:tab/>
      </w:r>
      <w:r w:rsidR="00485A34">
        <w:rPr>
          <w:rFonts w:asciiTheme="minorHAnsi" w:hAnsiTheme="minorHAnsi"/>
          <w:b/>
        </w:rPr>
        <w:t>#81172</w:t>
      </w:r>
      <w:r w:rsidR="00C51637">
        <w:rPr>
          <w:rFonts w:asciiTheme="minorHAnsi" w:hAnsiTheme="minorHAnsi"/>
          <w:b/>
        </w:rPr>
        <w:tab/>
      </w:r>
      <w:r w:rsidR="00C51637">
        <w:rPr>
          <w:rFonts w:asciiTheme="minorHAnsi" w:hAnsiTheme="minorHAnsi"/>
          <w:b/>
        </w:rPr>
        <w:tab/>
      </w:r>
      <w:r w:rsidR="00C51637">
        <w:rPr>
          <w:rFonts w:asciiTheme="minorHAnsi" w:hAnsiTheme="minorHAnsi"/>
          <w:b/>
        </w:rPr>
        <w:tab/>
      </w:r>
      <w:r w:rsidR="00482FDE" w:rsidRPr="00482FDE">
        <w:rPr>
          <w:rFonts w:asciiTheme="minorHAnsi" w:hAnsiTheme="minorHAnsi"/>
          <w:b/>
        </w:rPr>
        <w:t>Phone:  503-725-8470</w:t>
      </w:r>
    </w:p>
    <w:p w:rsidR="002A78D6" w:rsidRDefault="00C51637" w:rsidP="002A78D6">
      <w:pPr>
        <w:spacing w:line="240" w:lineRule="auto"/>
        <w:rPr>
          <w:rFonts w:asciiTheme="minorHAnsi" w:hAnsiTheme="minorHAnsi"/>
          <w:b/>
        </w:rPr>
      </w:pPr>
      <w:r>
        <w:rPr>
          <w:rFonts w:asciiTheme="minorHAnsi" w:hAnsiTheme="minorHAnsi"/>
          <w:b/>
        </w:rPr>
        <w:t>Office Hours:  M, T</w:t>
      </w:r>
      <w:proofErr w:type="gramStart"/>
      <w:r>
        <w:rPr>
          <w:rFonts w:asciiTheme="minorHAnsi" w:hAnsiTheme="minorHAnsi"/>
          <w:b/>
        </w:rPr>
        <w:t xml:space="preserve">, </w:t>
      </w:r>
      <w:proofErr w:type="spellStart"/>
      <w:r>
        <w:rPr>
          <w:rFonts w:asciiTheme="minorHAnsi" w:hAnsiTheme="minorHAnsi"/>
          <w:b/>
        </w:rPr>
        <w:t>Th</w:t>
      </w:r>
      <w:proofErr w:type="spellEnd"/>
      <w:r>
        <w:rPr>
          <w:rFonts w:asciiTheme="minorHAnsi" w:hAnsiTheme="minorHAnsi"/>
          <w:b/>
        </w:rPr>
        <w:t xml:space="preserve"> (By Arrangement)</w:t>
      </w:r>
      <w:r>
        <w:rPr>
          <w:rFonts w:asciiTheme="minorHAnsi" w:hAnsiTheme="minorHAnsi"/>
          <w:b/>
        </w:rPr>
        <w:tab/>
      </w:r>
      <w:proofErr w:type="gramEnd"/>
      <w:r>
        <w:rPr>
          <w:rFonts w:asciiTheme="minorHAnsi" w:hAnsiTheme="minorHAnsi"/>
          <w:b/>
        </w:rPr>
        <w:tab/>
      </w:r>
      <w:r w:rsidR="00482FDE">
        <w:rPr>
          <w:rFonts w:asciiTheme="minorHAnsi" w:hAnsiTheme="minorHAnsi"/>
          <w:b/>
        </w:rPr>
        <w:t>Preferred Pronouns:  He, him, his</w:t>
      </w:r>
    </w:p>
    <w:p w:rsidR="00FE0A53" w:rsidRDefault="00FE0A53" w:rsidP="002A78D6">
      <w:pPr>
        <w:spacing w:line="240" w:lineRule="auto"/>
        <w:rPr>
          <w:rFonts w:asciiTheme="minorHAnsi" w:hAnsiTheme="minorHAnsi"/>
          <w:b/>
        </w:rPr>
      </w:pPr>
      <w:r>
        <w:rPr>
          <w:rFonts w:asciiTheme="minorHAnsi" w:hAnsiTheme="minorHAnsi"/>
          <w:b/>
        </w:rPr>
        <w:t xml:space="preserve">Facebook (Optional):  </w:t>
      </w:r>
      <w:hyperlink r:id="rId5" w:history="1">
        <w:r w:rsidRPr="00FE0A53">
          <w:rPr>
            <w:rStyle w:val="Hyperlink"/>
            <w:rFonts w:asciiTheme="minorHAnsi" w:hAnsiTheme="minorHAnsi"/>
            <w:b/>
          </w:rPr>
          <w:t>https://www.facebook.com/Sams-Social-Work-2132225130324682/?modal=admin_todo_tour</w:t>
        </w:r>
      </w:hyperlink>
    </w:p>
    <w:p w:rsidR="002A78D6" w:rsidRDefault="002A78D6" w:rsidP="002A78D6">
      <w:pPr>
        <w:spacing w:line="240" w:lineRule="auto"/>
        <w:rPr>
          <w:rFonts w:asciiTheme="minorHAnsi" w:hAnsiTheme="minorHAnsi"/>
          <w:b/>
        </w:rPr>
      </w:pPr>
    </w:p>
    <w:p w:rsidR="002A78D6" w:rsidRPr="00E5629E" w:rsidRDefault="002A78D6" w:rsidP="002A78D6">
      <w:pPr>
        <w:spacing w:line="240" w:lineRule="auto"/>
        <w:rPr>
          <w:rFonts w:asciiTheme="minorHAnsi" w:hAnsiTheme="minorHAnsi"/>
          <w:b/>
          <w:bCs/>
        </w:rPr>
      </w:pPr>
      <w:r>
        <w:rPr>
          <w:rFonts w:asciiTheme="minorHAnsi" w:hAnsiTheme="minorHAnsi"/>
          <w:b/>
          <w:bCs/>
        </w:rPr>
        <w:t>Community Partner</w:t>
      </w:r>
      <w:r w:rsidRPr="00E5629E">
        <w:rPr>
          <w:rFonts w:asciiTheme="minorHAnsi" w:hAnsiTheme="minorHAnsi"/>
          <w:b/>
          <w:bCs/>
        </w:rPr>
        <w:t xml:space="preserve">:  </w:t>
      </w:r>
      <w:r>
        <w:rPr>
          <w:rFonts w:asciiTheme="minorHAnsi" w:hAnsiTheme="minorHAnsi"/>
          <w:b/>
          <w:bCs/>
        </w:rPr>
        <w:t>Beaverton School District</w:t>
      </w:r>
    </w:p>
    <w:p w:rsidR="002A78D6" w:rsidRPr="00E5629E" w:rsidRDefault="002A78D6" w:rsidP="002A78D6">
      <w:pPr>
        <w:spacing w:line="240" w:lineRule="auto"/>
        <w:rPr>
          <w:rFonts w:asciiTheme="minorHAnsi" w:hAnsiTheme="minorHAnsi"/>
          <w:b/>
          <w:bCs/>
        </w:rPr>
      </w:pPr>
      <w:r>
        <w:rPr>
          <w:rFonts w:asciiTheme="minorHAnsi" w:hAnsiTheme="minorHAnsi"/>
          <w:b/>
          <w:bCs/>
        </w:rPr>
        <w:t xml:space="preserve">Contact:  Robert </w:t>
      </w:r>
      <w:proofErr w:type="spellStart"/>
      <w:r>
        <w:rPr>
          <w:rFonts w:asciiTheme="minorHAnsi" w:hAnsiTheme="minorHAnsi"/>
          <w:b/>
          <w:bCs/>
        </w:rPr>
        <w:t>Hillhouse</w:t>
      </w:r>
      <w:proofErr w:type="spellEnd"/>
      <w:r w:rsidR="00EF2884">
        <w:rPr>
          <w:rFonts w:asciiTheme="minorHAnsi" w:hAnsiTheme="minorHAnsi"/>
          <w:b/>
          <w:bCs/>
        </w:rPr>
        <w:t>; John Engel</w:t>
      </w:r>
    </w:p>
    <w:p w:rsidR="00B27A5F" w:rsidRDefault="002A78D6" w:rsidP="002A78D6">
      <w:pPr>
        <w:spacing w:line="240" w:lineRule="auto"/>
        <w:rPr>
          <w:rFonts w:asciiTheme="minorHAnsi" w:hAnsiTheme="minorHAnsi"/>
          <w:b/>
          <w:bCs/>
        </w:rPr>
      </w:pPr>
      <w:r w:rsidRPr="00E5629E">
        <w:rPr>
          <w:rFonts w:asciiTheme="minorHAnsi" w:hAnsiTheme="minorHAnsi"/>
          <w:b/>
          <w:bCs/>
        </w:rPr>
        <w:t>E</w:t>
      </w:r>
      <w:r>
        <w:rPr>
          <w:rFonts w:asciiTheme="minorHAnsi" w:hAnsiTheme="minorHAnsi"/>
          <w:b/>
          <w:bCs/>
        </w:rPr>
        <w:t>mail</w:t>
      </w:r>
      <w:r w:rsidRPr="00E5629E">
        <w:rPr>
          <w:rFonts w:asciiTheme="minorHAnsi" w:hAnsiTheme="minorHAnsi"/>
          <w:b/>
          <w:bCs/>
        </w:rPr>
        <w:t xml:space="preserve">:  </w:t>
      </w:r>
      <w:hyperlink r:id="rId6" w:history="1">
        <w:r w:rsidRPr="00B75252">
          <w:rPr>
            <w:rStyle w:val="Hyperlink"/>
            <w:rFonts w:asciiTheme="minorHAnsi" w:hAnsiTheme="minorHAnsi"/>
            <w:b/>
            <w:bCs/>
          </w:rPr>
          <w:t>robert_hillhouse@beaverton.k12.or.us</w:t>
        </w:r>
      </w:hyperlink>
      <w:r w:rsidR="00485A34">
        <w:rPr>
          <w:rStyle w:val="Hyperlink"/>
          <w:rFonts w:asciiTheme="minorHAnsi" w:hAnsiTheme="minorHAnsi"/>
          <w:b/>
          <w:bCs/>
        </w:rPr>
        <w:t>;</w:t>
      </w:r>
      <w:r w:rsidR="00485A34">
        <w:rPr>
          <w:rStyle w:val="Hyperlink"/>
          <w:rFonts w:asciiTheme="minorHAnsi" w:hAnsiTheme="minorHAnsi"/>
          <w:bCs/>
          <w:u w:val="none"/>
        </w:rPr>
        <w:t xml:space="preserve"> </w:t>
      </w:r>
      <w:r w:rsidR="00EF2884">
        <w:rPr>
          <w:rStyle w:val="Hyperlink"/>
          <w:rFonts w:asciiTheme="minorHAnsi" w:hAnsiTheme="minorHAnsi"/>
          <w:b/>
          <w:bCs/>
        </w:rPr>
        <w:t>john_engel@beaverton.k12.or.us</w:t>
      </w:r>
    </w:p>
    <w:p w:rsidR="002A78D6" w:rsidRDefault="002A78D6" w:rsidP="002A78D6">
      <w:pPr>
        <w:spacing w:line="240" w:lineRule="auto"/>
        <w:rPr>
          <w:rFonts w:asciiTheme="minorHAnsi" w:hAnsiTheme="minorHAnsi"/>
          <w:b/>
          <w:bCs/>
        </w:rPr>
      </w:pPr>
    </w:p>
    <w:p w:rsidR="00482FDE" w:rsidRDefault="00482FDE" w:rsidP="002A78D6">
      <w:pPr>
        <w:spacing w:line="240" w:lineRule="auto"/>
        <w:rPr>
          <w:rFonts w:asciiTheme="minorHAnsi" w:hAnsiTheme="minorHAnsi"/>
          <w:b/>
          <w:bCs/>
          <w:i/>
          <w:iCs/>
        </w:rPr>
      </w:pPr>
      <w:r>
        <w:rPr>
          <w:rFonts w:asciiTheme="minorHAnsi" w:hAnsiTheme="minorHAnsi"/>
          <w:b/>
          <w:bCs/>
          <w:i/>
          <w:iCs/>
        </w:rPr>
        <w:t xml:space="preserve">It is easier to raise a strong child than to fix a broken adult.  </w:t>
      </w:r>
    </w:p>
    <w:p w:rsidR="00B378F8" w:rsidRDefault="00482FDE" w:rsidP="002A78D6">
      <w:pPr>
        <w:spacing w:line="240" w:lineRule="auto"/>
        <w:rPr>
          <w:rFonts w:asciiTheme="minorHAnsi" w:hAnsiTheme="minorHAnsi"/>
          <w:b/>
          <w:bCs/>
        </w:rPr>
      </w:pPr>
      <w:r>
        <w:rPr>
          <w:rFonts w:asciiTheme="minorHAnsi" w:hAnsiTheme="minorHAnsi"/>
          <w:b/>
          <w:bCs/>
          <w:i/>
          <w:iCs/>
        </w:rPr>
        <w:t>Frederick Douglass</w:t>
      </w:r>
    </w:p>
    <w:p w:rsidR="00B378F8" w:rsidRDefault="00B378F8" w:rsidP="002A78D6">
      <w:pPr>
        <w:spacing w:line="240" w:lineRule="auto"/>
        <w:rPr>
          <w:rFonts w:asciiTheme="minorHAnsi" w:hAnsiTheme="minorHAnsi"/>
          <w:b/>
          <w:bCs/>
        </w:rPr>
      </w:pPr>
    </w:p>
    <w:p w:rsidR="00482FDE" w:rsidRDefault="00482FDE" w:rsidP="002A78D6">
      <w:pPr>
        <w:spacing w:line="240" w:lineRule="auto"/>
        <w:rPr>
          <w:rFonts w:asciiTheme="minorHAnsi" w:hAnsiTheme="minorHAnsi"/>
          <w:b/>
          <w:bCs/>
        </w:rPr>
      </w:pPr>
      <w:r>
        <w:rPr>
          <w:rFonts w:asciiTheme="minorHAnsi" w:hAnsiTheme="minorHAnsi"/>
          <w:b/>
          <w:bCs/>
        </w:rPr>
        <w:t>Land Acknowledgement:</w:t>
      </w:r>
    </w:p>
    <w:p w:rsidR="00572335" w:rsidRDefault="00482FDE" w:rsidP="002A78D6">
      <w:pPr>
        <w:spacing w:line="240" w:lineRule="auto"/>
        <w:rPr>
          <w:rFonts w:asciiTheme="minorHAnsi" w:hAnsiTheme="minorHAnsi"/>
          <w:bCs/>
        </w:rPr>
      </w:pPr>
      <w:r>
        <w:rPr>
          <w:rFonts w:asciiTheme="minorHAnsi" w:hAnsiTheme="minorHAnsi"/>
          <w:bCs/>
        </w:rPr>
        <w:t xml:space="preserve">Portland State University is </w:t>
      </w:r>
      <w:r w:rsidR="00572335">
        <w:rPr>
          <w:rFonts w:asciiTheme="minorHAnsi" w:hAnsiTheme="minorHAnsi"/>
          <w:bCs/>
        </w:rPr>
        <w:t xml:space="preserve">located in the heart of downtown Portland in Multnomah County.  We honor the indigenous people whose ancestral lands we occupy:  The Multnomah, </w:t>
      </w:r>
      <w:proofErr w:type="spellStart"/>
      <w:r w:rsidR="00572335">
        <w:rPr>
          <w:rFonts w:asciiTheme="minorHAnsi" w:hAnsiTheme="minorHAnsi"/>
          <w:bCs/>
        </w:rPr>
        <w:t>Kathlamet</w:t>
      </w:r>
      <w:proofErr w:type="spellEnd"/>
      <w:r w:rsidR="00572335">
        <w:rPr>
          <w:rFonts w:asciiTheme="minorHAnsi" w:hAnsiTheme="minorHAnsi"/>
          <w:bCs/>
        </w:rPr>
        <w:t xml:space="preserve">, Clackamas, Tumwater, </w:t>
      </w:r>
      <w:proofErr w:type="spellStart"/>
      <w:proofErr w:type="gramStart"/>
      <w:r w:rsidR="00572335">
        <w:rPr>
          <w:rFonts w:asciiTheme="minorHAnsi" w:hAnsiTheme="minorHAnsi"/>
          <w:bCs/>
        </w:rPr>
        <w:t>Watlala</w:t>
      </w:r>
      <w:proofErr w:type="spellEnd"/>
      <w:proofErr w:type="gramEnd"/>
      <w:r w:rsidR="00572335">
        <w:rPr>
          <w:rFonts w:asciiTheme="minorHAnsi" w:hAnsiTheme="minorHAnsi"/>
          <w:bCs/>
        </w:rPr>
        <w:t xml:space="preserve"> bands of the Chinook, the Tualatin </w:t>
      </w:r>
      <w:proofErr w:type="spellStart"/>
      <w:r w:rsidR="00572335">
        <w:rPr>
          <w:rFonts w:asciiTheme="minorHAnsi" w:hAnsiTheme="minorHAnsi"/>
          <w:bCs/>
        </w:rPr>
        <w:t>Kalapuya</w:t>
      </w:r>
      <w:proofErr w:type="spellEnd"/>
      <w:r w:rsidR="00572335">
        <w:rPr>
          <w:rFonts w:asciiTheme="minorHAnsi" w:hAnsiTheme="minorHAnsi"/>
          <w:bCs/>
        </w:rPr>
        <w:t>, and many other indigenous nations of the region.  Much of what we call Wash</w:t>
      </w:r>
      <w:r w:rsidR="008040D0">
        <w:rPr>
          <w:rFonts w:asciiTheme="minorHAnsi" w:hAnsiTheme="minorHAnsi"/>
          <w:bCs/>
        </w:rPr>
        <w:t xml:space="preserve">ington County was home to the </w:t>
      </w:r>
      <w:proofErr w:type="spellStart"/>
      <w:r w:rsidR="008040D0">
        <w:rPr>
          <w:rFonts w:asciiTheme="minorHAnsi" w:hAnsiTheme="minorHAnsi"/>
          <w:bCs/>
        </w:rPr>
        <w:t>A</w:t>
      </w:r>
      <w:r w:rsidR="00572335">
        <w:rPr>
          <w:rFonts w:asciiTheme="minorHAnsi" w:hAnsiTheme="minorHAnsi"/>
          <w:bCs/>
        </w:rPr>
        <w:t>tfalati</w:t>
      </w:r>
      <w:proofErr w:type="spellEnd"/>
      <w:r w:rsidR="00572335">
        <w:rPr>
          <w:rFonts w:asciiTheme="minorHAnsi" w:hAnsiTheme="minorHAnsi"/>
          <w:bCs/>
        </w:rPr>
        <w:t xml:space="preserve"> or Tualatin tribes.  More can be found about them at:  </w:t>
      </w:r>
      <w:hyperlink r:id="rId7" w:history="1">
        <w:r w:rsidR="00572335" w:rsidRPr="00566214">
          <w:rPr>
            <w:rStyle w:val="Hyperlink"/>
            <w:rFonts w:asciiTheme="minorHAnsi" w:hAnsiTheme="minorHAnsi"/>
            <w:bCs/>
          </w:rPr>
          <w:t>https://en.wikipedia.org/wiki/Atfalati</w:t>
        </w:r>
      </w:hyperlink>
      <w:r w:rsidR="00572335">
        <w:rPr>
          <w:rFonts w:asciiTheme="minorHAnsi" w:hAnsiTheme="minorHAnsi"/>
          <w:bCs/>
        </w:rPr>
        <w:t>.</w:t>
      </w:r>
    </w:p>
    <w:p w:rsidR="00572335" w:rsidRDefault="00572335" w:rsidP="002A78D6">
      <w:pPr>
        <w:spacing w:line="240" w:lineRule="auto"/>
        <w:rPr>
          <w:rFonts w:asciiTheme="minorHAnsi" w:hAnsiTheme="minorHAnsi"/>
          <w:bCs/>
        </w:rPr>
      </w:pPr>
    </w:p>
    <w:p w:rsidR="00F90D98" w:rsidRDefault="00572335" w:rsidP="002A78D6">
      <w:pPr>
        <w:spacing w:line="240" w:lineRule="auto"/>
        <w:rPr>
          <w:rFonts w:asciiTheme="minorHAnsi" w:hAnsiTheme="minorHAnsi"/>
          <w:bCs/>
        </w:rPr>
      </w:pPr>
      <w:r>
        <w:rPr>
          <w:rFonts w:asciiTheme="minorHAnsi" w:hAnsiTheme="minorHAnsi"/>
          <w:bCs/>
        </w:rPr>
        <w:t xml:space="preserve">It is important to acknowledge the </w:t>
      </w:r>
      <w:r w:rsidR="00BA673A">
        <w:rPr>
          <w:rFonts w:asciiTheme="minorHAnsi" w:hAnsiTheme="minorHAnsi"/>
          <w:bCs/>
        </w:rPr>
        <w:t>land, her people,</w:t>
      </w:r>
      <w:r>
        <w:rPr>
          <w:rFonts w:asciiTheme="minorHAnsi" w:hAnsiTheme="minorHAnsi"/>
          <w:bCs/>
        </w:rPr>
        <w:t xml:space="preserve"> and the impact of settler colonialism.  We recognize that we are here because of burdens forced upon them.</w:t>
      </w:r>
      <w:r w:rsidR="00F90D98">
        <w:rPr>
          <w:rFonts w:asciiTheme="minorHAnsi" w:hAnsiTheme="minorHAnsi"/>
          <w:bCs/>
        </w:rPr>
        <w:t xml:space="preserve">  In remembering these communities we honor their legacy, their lives, and their descendants.</w:t>
      </w:r>
    </w:p>
    <w:p w:rsidR="00F90D98" w:rsidRDefault="00F90D98" w:rsidP="002A78D6">
      <w:pPr>
        <w:spacing w:line="240" w:lineRule="auto"/>
        <w:rPr>
          <w:rFonts w:asciiTheme="minorHAnsi" w:hAnsiTheme="minorHAnsi"/>
          <w:bCs/>
        </w:rPr>
      </w:pPr>
    </w:p>
    <w:p w:rsidR="00F90D98" w:rsidRDefault="00F90D98" w:rsidP="002A78D6">
      <w:pPr>
        <w:spacing w:line="240" w:lineRule="auto"/>
        <w:rPr>
          <w:rFonts w:asciiTheme="minorHAnsi" w:hAnsiTheme="minorHAnsi"/>
          <w:b/>
          <w:bCs/>
        </w:rPr>
      </w:pPr>
      <w:r>
        <w:rPr>
          <w:rFonts w:asciiTheme="minorHAnsi" w:hAnsiTheme="minorHAnsi"/>
          <w:b/>
          <w:bCs/>
        </w:rPr>
        <w:t xml:space="preserve">Pronouns:  </w:t>
      </w:r>
    </w:p>
    <w:p w:rsidR="00482FDE" w:rsidRDefault="00F90D98" w:rsidP="002A78D6">
      <w:pPr>
        <w:spacing w:line="240" w:lineRule="auto"/>
        <w:rPr>
          <w:rFonts w:asciiTheme="minorHAnsi" w:hAnsiTheme="minorHAnsi"/>
          <w:bCs/>
        </w:rPr>
      </w:pPr>
      <w:r>
        <w:rPr>
          <w:rFonts w:asciiTheme="minorHAnsi" w:hAnsiTheme="minorHAnsi"/>
          <w:bCs/>
        </w:rPr>
        <w:t>In order to respect the human right to be acknowledged by the gender we identify with</w:t>
      </w:r>
      <w:r w:rsidR="00FC0FA6">
        <w:rPr>
          <w:rFonts w:asciiTheme="minorHAnsi" w:hAnsiTheme="minorHAnsi"/>
          <w:bCs/>
        </w:rPr>
        <w:t>,</w:t>
      </w:r>
      <w:r>
        <w:rPr>
          <w:rFonts w:asciiTheme="minorHAnsi" w:hAnsiTheme="minorHAnsi"/>
          <w:bCs/>
        </w:rPr>
        <w:t xml:space="preserve"> we will state our gender preference at the beginning of this class and ask that we be referred to by that gender throughout the class.</w:t>
      </w:r>
      <w:r w:rsidR="00572335">
        <w:rPr>
          <w:rFonts w:asciiTheme="minorHAnsi" w:hAnsiTheme="minorHAnsi"/>
          <w:bCs/>
        </w:rPr>
        <w:t xml:space="preserve"> </w:t>
      </w:r>
      <w:r w:rsidR="00FC0FA6">
        <w:rPr>
          <w:rFonts w:asciiTheme="minorHAnsi" w:hAnsiTheme="minorHAnsi"/>
          <w:bCs/>
        </w:rPr>
        <w:t xml:space="preserve"> We ask that misnaming and </w:t>
      </w:r>
      <w:proofErr w:type="spellStart"/>
      <w:r w:rsidR="00FC0FA6">
        <w:rPr>
          <w:rFonts w:asciiTheme="minorHAnsi" w:hAnsiTheme="minorHAnsi"/>
          <w:bCs/>
        </w:rPr>
        <w:t>misgendering</w:t>
      </w:r>
      <w:proofErr w:type="spellEnd"/>
      <w:r w:rsidR="00FC0FA6">
        <w:rPr>
          <w:rFonts w:asciiTheme="minorHAnsi" w:hAnsiTheme="minorHAnsi"/>
          <w:bCs/>
        </w:rPr>
        <w:t xml:space="preserve"> be kindly corrected.</w:t>
      </w:r>
    </w:p>
    <w:p w:rsidR="00BA673A" w:rsidRDefault="00BA673A" w:rsidP="002A78D6">
      <w:pPr>
        <w:spacing w:line="240" w:lineRule="auto"/>
        <w:rPr>
          <w:rFonts w:asciiTheme="minorHAnsi" w:hAnsiTheme="minorHAnsi"/>
          <w:bCs/>
        </w:rPr>
      </w:pPr>
    </w:p>
    <w:p w:rsidR="00BA673A" w:rsidRPr="00BA673A" w:rsidRDefault="00BA673A" w:rsidP="00BA673A">
      <w:pPr>
        <w:spacing w:line="240" w:lineRule="auto"/>
        <w:rPr>
          <w:rFonts w:asciiTheme="minorHAnsi" w:hAnsiTheme="minorHAnsi"/>
          <w:b/>
          <w:bCs/>
          <w:iCs/>
        </w:rPr>
      </w:pPr>
      <w:r w:rsidRPr="00BA673A">
        <w:rPr>
          <w:rFonts w:asciiTheme="minorHAnsi" w:hAnsiTheme="minorHAnsi"/>
          <w:b/>
          <w:bCs/>
          <w:iCs/>
        </w:rPr>
        <w:t>Terminology:</w:t>
      </w:r>
    </w:p>
    <w:p w:rsidR="00BA673A" w:rsidRPr="00BA673A" w:rsidRDefault="00BA673A" w:rsidP="00BA673A">
      <w:pPr>
        <w:spacing w:line="240" w:lineRule="auto"/>
        <w:rPr>
          <w:rFonts w:asciiTheme="minorHAnsi" w:hAnsiTheme="minorHAnsi"/>
          <w:bCs/>
          <w:iCs/>
        </w:rPr>
      </w:pPr>
      <w:r w:rsidRPr="00BA673A">
        <w:rPr>
          <w:rFonts w:asciiTheme="minorHAnsi" w:hAnsiTheme="minorHAnsi"/>
          <w:bCs/>
          <w:iCs/>
        </w:rPr>
        <w:t>The identity of “bilingual” or “multilingual” will be preferred to “English Language Learners (ELL)” or “English for Students of Other Languages (ESOL)” or “English as a Second Language”.  The designation of “multilingual” affirms heritage language as a strength rather than a deficit to be overcome.  The term “multilingual” also critiques the dominance of English as a primary language, proposing language equity as the preferred construct.</w:t>
      </w:r>
    </w:p>
    <w:p w:rsidR="00BA673A" w:rsidRPr="00BA673A" w:rsidRDefault="00BA673A" w:rsidP="00BA673A">
      <w:pPr>
        <w:spacing w:line="240" w:lineRule="auto"/>
        <w:rPr>
          <w:rFonts w:asciiTheme="minorHAnsi" w:hAnsiTheme="minorHAnsi"/>
          <w:bCs/>
          <w:iCs/>
        </w:rPr>
      </w:pPr>
    </w:p>
    <w:p w:rsidR="00BA673A" w:rsidRPr="00BA673A" w:rsidRDefault="00BA673A" w:rsidP="002A78D6">
      <w:pPr>
        <w:spacing w:line="240" w:lineRule="auto"/>
        <w:rPr>
          <w:rFonts w:asciiTheme="minorHAnsi" w:hAnsiTheme="minorHAnsi"/>
          <w:bCs/>
          <w:iCs/>
        </w:rPr>
      </w:pPr>
      <w:r w:rsidRPr="00BA673A">
        <w:rPr>
          <w:rFonts w:asciiTheme="minorHAnsi" w:hAnsiTheme="minorHAnsi"/>
          <w:bCs/>
          <w:iCs/>
        </w:rPr>
        <w:t xml:space="preserve">The term “undocumented” is preferred to “illegal” since “illegal” accepts social sanctions without analyzing the ideological underpinnings of how human migration becomes selectively problematized and punished rather than recognized as a natural human response to social conditions.  The term “alien” </w:t>
      </w:r>
      <w:r w:rsidR="00FC0FA6">
        <w:rPr>
          <w:rFonts w:asciiTheme="minorHAnsi" w:hAnsiTheme="minorHAnsi"/>
          <w:bCs/>
          <w:iCs/>
        </w:rPr>
        <w:t xml:space="preserve">which </w:t>
      </w:r>
      <w:r w:rsidRPr="00BA673A">
        <w:rPr>
          <w:rFonts w:asciiTheme="minorHAnsi" w:hAnsiTheme="minorHAnsi"/>
          <w:bCs/>
          <w:iCs/>
        </w:rPr>
        <w:t>replace</w:t>
      </w:r>
      <w:r w:rsidR="00FC0FA6">
        <w:rPr>
          <w:rFonts w:asciiTheme="minorHAnsi" w:hAnsiTheme="minorHAnsi"/>
          <w:bCs/>
          <w:iCs/>
        </w:rPr>
        <w:t>d</w:t>
      </w:r>
      <w:r w:rsidRPr="00BA673A">
        <w:rPr>
          <w:rFonts w:asciiTheme="minorHAnsi" w:hAnsiTheme="minorHAnsi"/>
          <w:bCs/>
          <w:iCs/>
        </w:rPr>
        <w:t xml:space="preserve"> earlier pejorative terms has since become synonymous with those terms.  In this class we will use strength-based and person-first </w:t>
      </w:r>
      <w:r w:rsidRPr="00BA673A">
        <w:rPr>
          <w:rFonts w:asciiTheme="minorHAnsi" w:hAnsiTheme="minorHAnsi"/>
          <w:bCs/>
          <w:iCs/>
        </w:rPr>
        <w:lastRenderedPageBreak/>
        <w:t xml:space="preserve">terminology.  </w:t>
      </w:r>
      <w:r w:rsidR="00FE0A53">
        <w:rPr>
          <w:rFonts w:asciiTheme="minorHAnsi" w:hAnsiTheme="minorHAnsi"/>
          <w:bCs/>
          <w:iCs/>
        </w:rPr>
        <w:t xml:space="preserve">We are all likely </w:t>
      </w:r>
      <w:r w:rsidRPr="00BA673A">
        <w:rPr>
          <w:rFonts w:asciiTheme="minorHAnsi" w:hAnsiTheme="minorHAnsi"/>
          <w:bCs/>
          <w:iCs/>
        </w:rPr>
        <w:t>to make mistakes or feel awkward with this at first.  Please kindly correct each other and accept correction for these mistakes.</w:t>
      </w:r>
    </w:p>
    <w:p w:rsidR="00482FDE" w:rsidRDefault="00482FDE" w:rsidP="002A78D6">
      <w:pPr>
        <w:spacing w:line="240" w:lineRule="auto"/>
        <w:rPr>
          <w:rFonts w:asciiTheme="minorHAnsi" w:hAnsiTheme="minorHAnsi"/>
          <w:b/>
          <w:bCs/>
        </w:rPr>
      </w:pPr>
    </w:p>
    <w:p w:rsidR="002A78D6" w:rsidRPr="002A78D6" w:rsidRDefault="002A78D6" w:rsidP="002A78D6">
      <w:pPr>
        <w:spacing w:line="240" w:lineRule="auto"/>
        <w:rPr>
          <w:rFonts w:asciiTheme="minorHAnsi" w:hAnsiTheme="minorHAnsi"/>
          <w:b/>
          <w:bCs/>
        </w:rPr>
      </w:pPr>
      <w:r w:rsidRPr="002A78D6">
        <w:rPr>
          <w:rFonts w:asciiTheme="minorHAnsi" w:hAnsiTheme="minorHAnsi"/>
          <w:b/>
          <w:bCs/>
        </w:rPr>
        <w:t>Course Description: </w:t>
      </w:r>
    </w:p>
    <w:p w:rsidR="002A78D6" w:rsidRDefault="00482FDE" w:rsidP="002A78D6">
      <w:pPr>
        <w:spacing w:line="240" w:lineRule="auto"/>
        <w:rPr>
          <w:rFonts w:asciiTheme="minorHAnsi" w:hAnsiTheme="minorHAnsi"/>
          <w:bCs/>
          <w:i/>
          <w:iCs/>
        </w:rPr>
      </w:pPr>
      <w:r>
        <w:rPr>
          <w:rFonts w:asciiTheme="minorHAnsi" w:hAnsiTheme="minorHAnsi"/>
          <w:bCs/>
          <w:i/>
          <w:iCs/>
        </w:rPr>
        <w:t>Middle School Equity and Inclusion</w:t>
      </w:r>
      <w:r w:rsidR="00767BFC">
        <w:rPr>
          <w:rFonts w:asciiTheme="minorHAnsi" w:hAnsiTheme="minorHAnsi"/>
          <w:bCs/>
          <w:i/>
          <w:iCs/>
        </w:rPr>
        <w:t xml:space="preserve"> is a </w:t>
      </w:r>
      <w:r w:rsidR="002A78D6" w:rsidRPr="002A78D6">
        <w:rPr>
          <w:rFonts w:asciiTheme="minorHAnsi" w:hAnsiTheme="minorHAnsi"/>
          <w:bCs/>
          <w:i/>
          <w:iCs/>
        </w:rPr>
        <w:t xml:space="preserve">hybridized capstone offered </w:t>
      </w:r>
      <w:r w:rsidR="00F90D98">
        <w:rPr>
          <w:rFonts w:asciiTheme="minorHAnsi" w:hAnsiTheme="minorHAnsi"/>
          <w:bCs/>
          <w:i/>
          <w:iCs/>
        </w:rPr>
        <w:t>each summer</w:t>
      </w:r>
      <w:r w:rsidR="002A78D6" w:rsidRPr="002A78D6">
        <w:rPr>
          <w:rFonts w:asciiTheme="minorHAnsi" w:hAnsiTheme="minorHAnsi"/>
          <w:bCs/>
          <w:i/>
          <w:iCs/>
        </w:rPr>
        <w:t xml:space="preserve">.  Through text and community engagement PSU students will observe and reflect on race, language, and class privilege as they are encountered by </w:t>
      </w:r>
      <w:r w:rsidR="00F90D98">
        <w:rPr>
          <w:rFonts w:asciiTheme="minorHAnsi" w:hAnsiTheme="minorHAnsi"/>
          <w:bCs/>
          <w:i/>
          <w:iCs/>
        </w:rPr>
        <w:t>multilingual children, children from migrant families, and Native American children</w:t>
      </w:r>
      <w:r w:rsidR="002A78D6" w:rsidRPr="002A78D6">
        <w:rPr>
          <w:rFonts w:asciiTheme="minorHAnsi" w:hAnsiTheme="minorHAnsi"/>
          <w:bCs/>
          <w:i/>
          <w:iCs/>
        </w:rPr>
        <w:t>.  </w:t>
      </w:r>
      <w:r w:rsidR="002A78D6">
        <w:rPr>
          <w:rFonts w:asciiTheme="minorHAnsi" w:hAnsiTheme="minorHAnsi"/>
        </w:rPr>
        <w:t xml:space="preserve"> </w:t>
      </w:r>
      <w:r w:rsidR="002A78D6" w:rsidRPr="002A78D6">
        <w:rPr>
          <w:rFonts w:asciiTheme="minorHAnsi" w:hAnsiTheme="minorHAnsi"/>
          <w:bCs/>
          <w:i/>
          <w:iCs/>
        </w:rPr>
        <w:t>Online reading and discussion will orient students to the context of language, culture, and English language learning.  The classroom discussion will explore the role of race in each of our lives along with reflections on the role of race in education.  Students should expect to talk personally in class about their experiences of their own race and construct a racial autobiography by the end of the term.  </w:t>
      </w:r>
    </w:p>
    <w:p w:rsidR="00BA673A" w:rsidRDefault="00BA673A" w:rsidP="002A78D6">
      <w:pPr>
        <w:spacing w:line="240" w:lineRule="auto"/>
        <w:rPr>
          <w:rFonts w:asciiTheme="minorHAnsi" w:hAnsiTheme="minorHAnsi"/>
          <w:bCs/>
          <w:i/>
          <w:iCs/>
        </w:rPr>
      </w:pPr>
    </w:p>
    <w:p w:rsidR="002A78D6" w:rsidRPr="002A78D6" w:rsidRDefault="002A78D6" w:rsidP="002A78D6">
      <w:pPr>
        <w:spacing w:line="240" w:lineRule="auto"/>
        <w:rPr>
          <w:rFonts w:asciiTheme="minorHAnsi" w:hAnsiTheme="minorHAnsi"/>
        </w:rPr>
      </w:pPr>
      <w:r w:rsidRPr="002A78D6">
        <w:rPr>
          <w:rFonts w:asciiTheme="minorHAnsi" w:hAnsiTheme="minorHAnsi"/>
          <w:bCs/>
          <w:i/>
          <w:iCs/>
        </w:rPr>
        <w:t xml:space="preserve">The community-based learning will be classroom assistance in Beaverton School </w:t>
      </w:r>
      <w:proofErr w:type="gramStart"/>
      <w:r w:rsidRPr="002A78D6">
        <w:rPr>
          <w:rFonts w:asciiTheme="minorHAnsi" w:hAnsiTheme="minorHAnsi"/>
          <w:bCs/>
          <w:i/>
          <w:iCs/>
        </w:rPr>
        <w:t>District' s</w:t>
      </w:r>
      <w:proofErr w:type="gramEnd"/>
      <w:r w:rsidRPr="002A78D6">
        <w:rPr>
          <w:rFonts w:asciiTheme="minorHAnsi" w:hAnsiTheme="minorHAnsi"/>
          <w:bCs/>
          <w:i/>
          <w:iCs/>
        </w:rPr>
        <w:t xml:space="preserve"> summer program for multilingual youth.  Capstone students will support classroom teachers one day per week  at </w:t>
      </w:r>
      <w:r w:rsidR="004948A4">
        <w:rPr>
          <w:rFonts w:asciiTheme="minorHAnsi" w:hAnsiTheme="minorHAnsi"/>
          <w:bCs/>
          <w:i/>
          <w:iCs/>
        </w:rPr>
        <w:t>Meadow Park</w:t>
      </w:r>
      <w:r w:rsidRPr="002A78D6">
        <w:rPr>
          <w:rFonts w:asciiTheme="minorHAnsi" w:hAnsiTheme="minorHAnsi"/>
          <w:bCs/>
          <w:i/>
          <w:iCs/>
        </w:rPr>
        <w:t xml:space="preserve"> Middle School one day per week, from 8 to </w:t>
      </w:r>
      <w:r w:rsidR="004948A4">
        <w:rPr>
          <w:rFonts w:asciiTheme="minorHAnsi" w:hAnsiTheme="minorHAnsi"/>
          <w:bCs/>
          <w:i/>
          <w:iCs/>
        </w:rPr>
        <w:t>Noon</w:t>
      </w:r>
      <w:r w:rsidRPr="002A78D6">
        <w:rPr>
          <w:rFonts w:asciiTheme="minorHAnsi" w:hAnsiTheme="minorHAnsi"/>
          <w:bCs/>
          <w:i/>
          <w:iCs/>
        </w:rPr>
        <w:t>, for four weeks (</w:t>
      </w:r>
      <w:r w:rsidR="004948A4">
        <w:rPr>
          <w:rFonts w:asciiTheme="minorHAnsi" w:hAnsiTheme="minorHAnsi"/>
          <w:bCs/>
          <w:i/>
          <w:iCs/>
        </w:rPr>
        <w:t>6/25-7/26</w:t>
      </w:r>
      <w:r w:rsidRPr="002A78D6">
        <w:rPr>
          <w:rFonts w:asciiTheme="minorHAnsi" w:hAnsiTheme="minorHAnsi"/>
          <w:bCs/>
          <w:i/>
          <w:iCs/>
        </w:rPr>
        <w:t>, M-</w:t>
      </w:r>
      <w:proofErr w:type="spellStart"/>
      <w:r w:rsidRPr="002A78D6">
        <w:rPr>
          <w:rFonts w:asciiTheme="minorHAnsi" w:hAnsiTheme="minorHAnsi"/>
          <w:bCs/>
          <w:i/>
          <w:iCs/>
        </w:rPr>
        <w:t>Th</w:t>
      </w:r>
      <w:proofErr w:type="spellEnd"/>
      <w:r w:rsidRPr="002A78D6">
        <w:rPr>
          <w:rFonts w:asciiTheme="minorHAnsi" w:hAnsiTheme="minorHAnsi"/>
          <w:bCs/>
          <w:i/>
          <w:iCs/>
        </w:rPr>
        <w:t xml:space="preserve"> only</w:t>
      </w:r>
      <w:r w:rsidR="004948A4">
        <w:rPr>
          <w:rFonts w:asciiTheme="minorHAnsi" w:hAnsiTheme="minorHAnsi"/>
          <w:bCs/>
          <w:i/>
          <w:iCs/>
        </w:rPr>
        <w:t>, with no summer program 7/2-7/6</w:t>
      </w:r>
      <w:r w:rsidRPr="002A78D6">
        <w:rPr>
          <w:rFonts w:asciiTheme="minorHAnsi" w:hAnsiTheme="minorHAnsi"/>
          <w:bCs/>
          <w:i/>
          <w:iCs/>
        </w:rPr>
        <w:t>).  Alternate classroom times later in the afternoons with high school students may be arranged.  Two credits of Reading &amp; Conference will be offered for students who wish to assist a second day per week at the middle school.</w:t>
      </w:r>
    </w:p>
    <w:p w:rsidR="002A78D6" w:rsidRDefault="002A78D6" w:rsidP="002A78D6">
      <w:pPr>
        <w:spacing w:line="240" w:lineRule="auto"/>
        <w:rPr>
          <w:rFonts w:asciiTheme="minorHAnsi" w:hAnsiTheme="minorHAnsi"/>
          <w:bCs/>
          <w:i/>
          <w:iCs/>
        </w:rPr>
      </w:pPr>
    </w:p>
    <w:p w:rsidR="002A78D6" w:rsidRDefault="002A78D6" w:rsidP="002A78D6">
      <w:pPr>
        <w:spacing w:line="240" w:lineRule="auto"/>
        <w:rPr>
          <w:rFonts w:asciiTheme="minorHAnsi" w:hAnsiTheme="minorHAnsi"/>
          <w:b/>
          <w:bCs/>
          <w:iCs/>
        </w:rPr>
      </w:pPr>
      <w:r>
        <w:rPr>
          <w:rFonts w:asciiTheme="minorHAnsi" w:hAnsiTheme="minorHAnsi"/>
          <w:b/>
          <w:bCs/>
          <w:iCs/>
        </w:rPr>
        <w:t>Learning Objectives:</w:t>
      </w:r>
    </w:p>
    <w:p w:rsidR="002A78D6" w:rsidRDefault="002A78D6" w:rsidP="002A78D6">
      <w:pPr>
        <w:spacing w:line="240" w:lineRule="auto"/>
        <w:rPr>
          <w:rFonts w:asciiTheme="minorHAnsi" w:hAnsiTheme="minorHAnsi"/>
          <w:bCs/>
          <w:iCs/>
        </w:rPr>
      </w:pPr>
      <w:r>
        <w:rPr>
          <w:rFonts w:asciiTheme="minorHAnsi" w:hAnsiTheme="minorHAnsi"/>
          <w:bCs/>
          <w:iCs/>
        </w:rPr>
        <w:t>-Capstone studen</w:t>
      </w:r>
      <w:r w:rsidR="0077625A">
        <w:rPr>
          <w:rFonts w:asciiTheme="minorHAnsi" w:hAnsiTheme="minorHAnsi"/>
          <w:bCs/>
          <w:iCs/>
        </w:rPr>
        <w:t>ts will be able to articulate a personal</w:t>
      </w:r>
      <w:r>
        <w:rPr>
          <w:rFonts w:asciiTheme="minorHAnsi" w:hAnsiTheme="minorHAnsi"/>
          <w:bCs/>
          <w:iCs/>
        </w:rPr>
        <w:t xml:space="preserve"> understanding of </w:t>
      </w:r>
      <w:r w:rsidR="0077625A">
        <w:rPr>
          <w:rFonts w:asciiTheme="minorHAnsi" w:hAnsiTheme="minorHAnsi"/>
          <w:bCs/>
          <w:iCs/>
        </w:rPr>
        <w:t>race and equity</w:t>
      </w:r>
    </w:p>
    <w:p w:rsidR="0077625A" w:rsidRDefault="0077625A" w:rsidP="002A78D6">
      <w:pPr>
        <w:spacing w:line="240" w:lineRule="auto"/>
        <w:rPr>
          <w:rFonts w:asciiTheme="minorHAnsi" w:hAnsiTheme="minorHAnsi"/>
          <w:bCs/>
          <w:iCs/>
        </w:rPr>
      </w:pPr>
      <w:r>
        <w:rPr>
          <w:rFonts w:asciiTheme="minorHAnsi" w:hAnsiTheme="minorHAnsi"/>
          <w:bCs/>
          <w:iCs/>
        </w:rPr>
        <w:t xml:space="preserve">-Capstone students will be able to articulate how their own racial identity affects their role in in the education of children from </w:t>
      </w:r>
      <w:proofErr w:type="spellStart"/>
      <w:r>
        <w:rPr>
          <w:rFonts w:asciiTheme="minorHAnsi" w:hAnsiTheme="minorHAnsi"/>
          <w:bCs/>
          <w:iCs/>
        </w:rPr>
        <w:t>nondominant</w:t>
      </w:r>
      <w:proofErr w:type="spellEnd"/>
      <w:r>
        <w:rPr>
          <w:rFonts w:asciiTheme="minorHAnsi" w:hAnsiTheme="minorHAnsi"/>
          <w:bCs/>
          <w:iCs/>
        </w:rPr>
        <w:t xml:space="preserve"> cultures</w:t>
      </w:r>
    </w:p>
    <w:p w:rsidR="0077625A" w:rsidRDefault="0077625A" w:rsidP="002A78D6">
      <w:pPr>
        <w:spacing w:line="240" w:lineRule="auto"/>
        <w:rPr>
          <w:rFonts w:asciiTheme="minorHAnsi" w:hAnsiTheme="minorHAnsi"/>
          <w:bCs/>
          <w:iCs/>
        </w:rPr>
      </w:pPr>
      <w:r>
        <w:rPr>
          <w:rFonts w:asciiTheme="minorHAnsi" w:hAnsiTheme="minorHAnsi"/>
          <w:bCs/>
          <w:iCs/>
        </w:rPr>
        <w:t>-Capstone students will be able to articulate how multiple social identities impact the academic success of students in the Beaverton Summer Program</w:t>
      </w:r>
    </w:p>
    <w:p w:rsidR="00FE0A53" w:rsidRDefault="00FE0A53" w:rsidP="002A78D6">
      <w:pPr>
        <w:spacing w:line="240" w:lineRule="auto"/>
        <w:rPr>
          <w:rFonts w:asciiTheme="minorHAnsi" w:hAnsiTheme="minorHAnsi"/>
          <w:bCs/>
          <w:iCs/>
        </w:rPr>
      </w:pPr>
      <w:r>
        <w:rPr>
          <w:rFonts w:asciiTheme="minorHAnsi" w:hAnsiTheme="minorHAnsi"/>
          <w:bCs/>
          <w:iCs/>
        </w:rPr>
        <w:t>-Capstone students will learn and practice restorative actions to reverse discrimination and create inclusive environments</w:t>
      </w:r>
    </w:p>
    <w:p w:rsidR="0077625A" w:rsidRDefault="0077625A" w:rsidP="002A78D6">
      <w:pPr>
        <w:spacing w:line="240" w:lineRule="auto"/>
        <w:rPr>
          <w:rFonts w:asciiTheme="minorHAnsi" w:hAnsiTheme="minorHAnsi"/>
          <w:bCs/>
          <w:iCs/>
        </w:rPr>
      </w:pPr>
    </w:p>
    <w:p w:rsidR="0077625A" w:rsidRPr="00FE0A53" w:rsidRDefault="0077625A" w:rsidP="0077625A">
      <w:pPr>
        <w:spacing w:line="240" w:lineRule="auto"/>
        <w:rPr>
          <w:rFonts w:asciiTheme="minorHAnsi" w:hAnsiTheme="minorHAnsi"/>
          <w:b/>
          <w:bCs/>
          <w:iCs/>
        </w:rPr>
      </w:pPr>
      <w:r w:rsidRPr="0077625A">
        <w:rPr>
          <w:rFonts w:asciiTheme="minorHAnsi" w:hAnsiTheme="minorHAnsi"/>
          <w:b/>
          <w:bCs/>
          <w:iCs/>
        </w:rPr>
        <w:t>Instructor’s Responsibilities</w:t>
      </w:r>
      <w:proofErr w:type="gramStart"/>
      <w:r w:rsidRPr="0077625A">
        <w:rPr>
          <w:rFonts w:asciiTheme="minorHAnsi" w:hAnsiTheme="minorHAnsi"/>
          <w:b/>
          <w:bCs/>
          <w:iCs/>
        </w:rPr>
        <w:t>:</w:t>
      </w:r>
      <w:proofErr w:type="gramEnd"/>
      <w:r w:rsidRPr="0077625A">
        <w:rPr>
          <w:rFonts w:asciiTheme="minorHAnsi" w:hAnsiTheme="minorHAnsi"/>
          <w:bCs/>
          <w:iCs/>
        </w:rPr>
        <w:br/>
        <w:t>The instructor will develop course materials and stimulate reflection to help students meet course objectives.  The instructor will communicate with the Beaverton School District to ensure an optimal learning experience for students.  The instructor will develop a system of assessment that will ensure students' accountability to each other, the university, and the community partner.</w:t>
      </w:r>
      <w:r w:rsidRPr="0077625A">
        <w:rPr>
          <w:rFonts w:asciiTheme="minorHAnsi" w:hAnsiTheme="minorHAnsi"/>
          <w:bCs/>
          <w:iCs/>
        </w:rPr>
        <w:br/>
      </w:r>
      <w:r w:rsidRPr="0077625A">
        <w:rPr>
          <w:rFonts w:asciiTheme="minorHAnsi" w:hAnsiTheme="minorHAnsi"/>
          <w:bCs/>
          <w:iCs/>
        </w:rPr>
        <w:br/>
      </w:r>
      <w:r w:rsidRPr="0077625A">
        <w:rPr>
          <w:rFonts w:asciiTheme="minorHAnsi" w:hAnsiTheme="minorHAnsi"/>
          <w:b/>
          <w:bCs/>
          <w:iCs/>
        </w:rPr>
        <w:t>Community Partner’s Responsibilities</w:t>
      </w:r>
      <w:proofErr w:type="gramStart"/>
      <w:r w:rsidRPr="0077625A">
        <w:rPr>
          <w:rFonts w:asciiTheme="minorHAnsi" w:hAnsiTheme="minorHAnsi"/>
          <w:b/>
          <w:bCs/>
          <w:iCs/>
        </w:rPr>
        <w:t>:</w:t>
      </w:r>
      <w:proofErr w:type="gramEnd"/>
      <w:r w:rsidRPr="0077625A">
        <w:rPr>
          <w:rFonts w:asciiTheme="minorHAnsi" w:hAnsiTheme="minorHAnsi"/>
          <w:bCs/>
          <w:iCs/>
        </w:rPr>
        <w:br/>
        <w:t>The Beaverton School District will provide a meaningful opportunity for students to meet UNST goals and course objectives.  BSD will co-ordinate, monitor, and assist capstone students to facilitate a productive learning experience.  BSD will support the tutoring experience through contact with the instructor.  BSD will provide a fair and through assessment of each student's participation in the service experience and provide opportunity for students to correct any deficiencies.</w:t>
      </w:r>
      <w:r w:rsidRPr="0077625A">
        <w:rPr>
          <w:rFonts w:asciiTheme="minorHAnsi" w:hAnsiTheme="minorHAnsi"/>
          <w:bCs/>
          <w:iCs/>
        </w:rPr>
        <w:br/>
      </w:r>
      <w:r w:rsidRPr="0077625A">
        <w:rPr>
          <w:rFonts w:asciiTheme="minorHAnsi" w:hAnsiTheme="minorHAnsi"/>
          <w:b/>
          <w:bCs/>
          <w:iCs/>
        </w:rPr>
        <w:lastRenderedPageBreak/>
        <w:t>Student’s Responsib</w:t>
      </w:r>
      <w:r>
        <w:rPr>
          <w:rFonts w:asciiTheme="minorHAnsi" w:hAnsiTheme="minorHAnsi"/>
          <w:b/>
          <w:bCs/>
          <w:iCs/>
        </w:rPr>
        <w:t>i</w:t>
      </w:r>
      <w:r w:rsidRPr="0077625A">
        <w:rPr>
          <w:rFonts w:asciiTheme="minorHAnsi" w:hAnsiTheme="minorHAnsi"/>
          <w:b/>
          <w:bCs/>
          <w:iCs/>
        </w:rPr>
        <w:t>lities</w:t>
      </w:r>
      <w:r w:rsidRPr="0077625A">
        <w:rPr>
          <w:rFonts w:asciiTheme="minorHAnsi" w:hAnsiTheme="minorHAnsi"/>
          <w:bCs/>
          <w:iCs/>
        </w:rPr>
        <w:br/>
        <w:t>-Students will complete all assignments and actively eng</w:t>
      </w:r>
      <w:r w:rsidR="00802752">
        <w:rPr>
          <w:rFonts w:asciiTheme="minorHAnsi" w:hAnsiTheme="minorHAnsi"/>
          <w:bCs/>
          <w:iCs/>
        </w:rPr>
        <w:t>age in classroom discussions.  </w:t>
      </w:r>
      <w:r w:rsidRPr="0077625A">
        <w:rPr>
          <w:rFonts w:asciiTheme="minorHAnsi" w:hAnsiTheme="minorHAnsi"/>
          <w:bCs/>
          <w:iCs/>
        </w:rPr>
        <w:br/>
        <w:t>-Students will abide by the volunteer policies of Beaverton School District.</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-Students will inform the Summer Program immediately of any emergencies that result in lateness or missed tutoring sessions</w:t>
      </w:r>
      <w:r w:rsidRPr="0077625A">
        <w:rPr>
          <w:rFonts w:asciiTheme="minorHAnsi" w:hAnsiTheme="minorHAnsi"/>
          <w:bCs/>
          <w:iCs/>
        </w:rPr>
        <w:br/>
        <w:t xml:space="preserve">-Students will report and evaluate their experience with the Instructor and BSD through weekly </w:t>
      </w:r>
      <w:r w:rsidR="00BA673A">
        <w:rPr>
          <w:rFonts w:asciiTheme="minorHAnsi" w:hAnsiTheme="minorHAnsi"/>
          <w:bCs/>
          <w:iCs/>
        </w:rPr>
        <w:t>check-ins in class.</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-Absences from any of the four tutoring days must be addressed by scheduling another day of assistance with the BSD summer program instructor and the classroom instructor</w:t>
      </w:r>
    </w:p>
    <w:p w:rsidR="0077625A" w:rsidRDefault="0077625A" w:rsidP="0077625A">
      <w:pPr>
        <w:spacing w:line="240" w:lineRule="auto"/>
        <w:rPr>
          <w:rFonts w:asciiTheme="minorHAnsi" w:hAnsiTheme="minorHAnsi"/>
          <w:bCs/>
          <w:iCs/>
        </w:rPr>
      </w:pPr>
      <w:r w:rsidRPr="0077625A">
        <w:rPr>
          <w:rFonts w:asciiTheme="minorHAnsi" w:hAnsiTheme="minorHAnsi"/>
          <w:bCs/>
          <w:iCs/>
        </w:rPr>
        <w:t xml:space="preserve">-Students will regularly check their Desire2Learn </w:t>
      </w:r>
      <w:r w:rsidR="00BA673A">
        <w:rPr>
          <w:rFonts w:asciiTheme="minorHAnsi" w:hAnsiTheme="minorHAnsi"/>
          <w:bCs/>
          <w:iCs/>
        </w:rPr>
        <w:t>course site and their PSU email</w:t>
      </w:r>
    </w:p>
    <w:p w:rsid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
          <w:bCs/>
          <w:iCs/>
        </w:rPr>
      </w:pPr>
      <w:r w:rsidRPr="0077625A">
        <w:rPr>
          <w:rFonts w:asciiTheme="minorHAnsi" w:hAnsiTheme="minorHAnsi"/>
          <w:b/>
          <w:bCs/>
          <w:iCs/>
        </w:rPr>
        <w:t>Instructional Approach:</w:t>
      </w:r>
    </w:p>
    <w:p w:rsidR="0077625A" w:rsidRDefault="0077625A" w:rsidP="0077625A">
      <w:pPr>
        <w:spacing w:line="240" w:lineRule="auto"/>
        <w:rPr>
          <w:rFonts w:asciiTheme="minorHAnsi" w:hAnsiTheme="minorHAnsi"/>
          <w:bCs/>
          <w:iCs/>
        </w:rPr>
      </w:pPr>
      <w:r w:rsidRPr="0077625A">
        <w:rPr>
          <w:rFonts w:asciiTheme="minorHAnsi" w:hAnsiTheme="minorHAnsi"/>
          <w:bCs/>
          <w:iCs/>
        </w:rPr>
        <w:t xml:space="preserve">This capstone will involve significant interaction with populations who directly experience the </w:t>
      </w:r>
      <w:r w:rsidR="004948A4">
        <w:rPr>
          <w:rFonts w:asciiTheme="minorHAnsi" w:hAnsiTheme="minorHAnsi"/>
          <w:bCs/>
          <w:iCs/>
        </w:rPr>
        <w:t xml:space="preserve">accumulated </w:t>
      </w:r>
      <w:r w:rsidRPr="0077625A">
        <w:rPr>
          <w:rFonts w:asciiTheme="minorHAnsi" w:hAnsiTheme="minorHAnsi"/>
          <w:bCs/>
          <w:iCs/>
        </w:rPr>
        <w:t xml:space="preserve">consequences of </w:t>
      </w:r>
      <w:r w:rsidR="004948A4">
        <w:rPr>
          <w:rFonts w:asciiTheme="minorHAnsi" w:hAnsiTheme="minorHAnsi"/>
          <w:bCs/>
          <w:iCs/>
        </w:rPr>
        <w:t>inequitable social policies</w:t>
      </w:r>
      <w:r w:rsidRPr="0077625A">
        <w:rPr>
          <w:rFonts w:asciiTheme="minorHAnsi" w:hAnsiTheme="minorHAnsi"/>
          <w:bCs/>
          <w:iCs/>
        </w:rPr>
        <w:t xml:space="preserve">.  </w:t>
      </w:r>
      <w:r>
        <w:rPr>
          <w:rFonts w:asciiTheme="minorHAnsi" w:hAnsiTheme="minorHAnsi"/>
          <w:bCs/>
          <w:iCs/>
        </w:rPr>
        <w:t>This class will focus particularly on how the social construct of race impacts our lives and our interactions with children in educational settings.  The approach will emphasize race as</w:t>
      </w:r>
      <w:r w:rsidR="00D5767D">
        <w:rPr>
          <w:rFonts w:asciiTheme="minorHAnsi" w:hAnsiTheme="minorHAnsi"/>
          <w:bCs/>
          <w:iCs/>
        </w:rPr>
        <w:t xml:space="preserve"> a pervasive phenomenon and that no one is free from racial constructs.  The goal will be for each capstone student to develop awareness of race and its effects on their lives, and to engage in productive conversation with others, resulting in mutual growth.</w:t>
      </w:r>
    </w:p>
    <w:p w:rsidR="00C6055F" w:rsidRDefault="00C6055F" w:rsidP="0077625A">
      <w:pPr>
        <w:spacing w:line="240" w:lineRule="auto"/>
        <w:rPr>
          <w:rFonts w:asciiTheme="minorHAnsi" w:hAnsiTheme="minorHAnsi"/>
          <w:bCs/>
          <w:iCs/>
        </w:rPr>
      </w:pPr>
    </w:p>
    <w:p w:rsidR="0077625A" w:rsidRDefault="00C6055F" w:rsidP="0077625A">
      <w:pPr>
        <w:spacing w:line="240" w:lineRule="auto"/>
        <w:rPr>
          <w:rFonts w:asciiTheme="minorHAnsi" w:hAnsiTheme="minorHAnsi"/>
          <w:bCs/>
          <w:iCs/>
        </w:rPr>
      </w:pPr>
      <w:r>
        <w:rPr>
          <w:rFonts w:asciiTheme="minorHAnsi" w:hAnsiTheme="minorHAnsi"/>
          <w:bCs/>
          <w:iCs/>
        </w:rPr>
        <w:t xml:space="preserve">This class will challenge students to engage in “courageous conversations” about race and education that observe the Four Agreements and the Six Conditions of the </w:t>
      </w:r>
      <w:r>
        <w:rPr>
          <w:rFonts w:asciiTheme="minorHAnsi" w:hAnsiTheme="minorHAnsi"/>
          <w:bCs/>
          <w:i/>
          <w:iCs/>
        </w:rPr>
        <w:t xml:space="preserve">Courageous Conversations </w:t>
      </w:r>
      <w:r>
        <w:rPr>
          <w:rFonts w:asciiTheme="minorHAnsi" w:hAnsiTheme="minorHAnsi"/>
          <w:bCs/>
          <w:iCs/>
        </w:rPr>
        <w:t>process.</w:t>
      </w:r>
      <w:r w:rsidR="00D24533">
        <w:rPr>
          <w:rFonts w:asciiTheme="minorHAnsi" w:hAnsiTheme="minorHAnsi"/>
          <w:bCs/>
          <w:iCs/>
        </w:rPr>
        <w:t xml:space="preserve">  We seek to maximize participation of ALL capstone students in equitable discussion, which means both speaking up and listening supporting others.  The core Agreements are:  Stay Engaged; Speak Your Truth; Be Willing to Experience Discomfort; and Expect Non-closure.   From your experience in classroom interactions in higher education, consider how each of these agreements might further our discussion and our knowledge.</w:t>
      </w:r>
    </w:p>
    <w:p w:rsidR="004948A4" w:rsidRDefault="004948A4" w:rsidP="0077625A">
      <w:pPr>
        <w:spacing w:line="240" w:lineRule="auto"/>
        <w:rPr>
          <w:rFonts w:asciiTheme="minorHAnsi" w:hAnsiTheme="minorHAnsi"/>
          <w:bCs/>
          <w:iCs/>
        </w:rPr>
      </w:pPr>
    </w:p>
    <w:p w:rsidR="004948A4" w:rsidRPr="0077625A" w:rsidRDefault="004948A4" w:rsidP="0077625A">
      <w:pPr>
        <w:spacing w:line="240" w:lineRule="auto"/>
        <w:rPr>
          <w:rFonts w:asciiTheme="minorHAnsi" w:hAnsiTheme="minorHAnsi"/>
          <w:bCs/>
          <w:iCs/>
        </w:rPr>
      </w:pPr>
      <w:r>
        <w:rPr>
          <w:rFonts w:asciiTheme="minorHAnsi" w:hAnsiTheme="minorHAnsi"/>
          <w:bCs/>
          <w:iCs/>
        </w:rPr>
        <w:t>As your instructor I will attempt to create and maintain a classroom atmosphere in which you feel free to listen to others and express your views and ask questions to increase your learning, while respecting the rights of others to do the same.  Please contact me before or after class or by email if there is anything you want to discuss or any barrier to your learning in this class.  I am here to support your learning and growth.</w:t>
      </w:r>
    </w:p>
    <w:p w:rsidR="0077625A" w:rsidRPr="0077625A" w:rsidRDefault="0077625A" w:rsidP="0077625A">
      <w:pPr>
        <w:spacing w:line="240" w:lineRule="auto"/>
        <w:rPr>
          <w:rFonts w:asciiTheme="minorHAnsi" w:hAnsiTheme="minorHAnsi"/>
          <w:b/>
          <w:bCs/>
          <w:iCs/>
        </w:rPr>
      </w:pPr>
      <w:r w:rsidRPr="0077625A">
        <w:rPr>
          <w:rFonts w:asciiTheme="minorHAnsi" w:hAnsiTheme="minorHAnsi"/>
          <w:bCs/>
          <w:iCs/>
        </w:rPr>
        <w:br/>
      </w:r>
      <w:r w:rsidRPr="0077625A">
        <w:rPr>
          <w:rFonts w:asciiTheme="minorHAnsi" w:hAnsiTheme="minorHAnsi"/>
          <w:b/>
          <w:bCs/>
          <w:iCs/>
        </w:rPr>
        <w:t>Confidentiality and Disclosure:</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Written assignments and web tutor notes are subject to review by the community partner unless the student requests and arranges for private communication.</w:t>
      </w: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Interactions with students enrolled in the Summer Program will be kept confidential and not discussed outside of the classroom.  Classroom and online interactions with other capstone students will also be confidential and not discussed outside of classroom and D2L site.</w:t>
      </w:r>
      <w:r w:rsidRPr="0077625A">
        <w:rPr>
          <w:rFonts w:asciiTheme="minorHAnsi" w:hAnsiTheme="minorHAnsi"/>
          <w:bCs/>
          <w:iCs/>
        </w:rPr>
        <w:br/>
      </w:r>
    </w:p>
    <w:p w:rsidR="00BA673A" w:rsidRDefault="00BA673A" w:rsidP="0077625A">
      <w:pPr>
        <w:spacing w:line="240" w:lineRule="auto"/>
        <w:rPr>
          <w:rFonts w:asciiTheme="minorHAnsi" w:hAnsiTheme="minorHAnsi"/>
          <w:b/>
          <w:bCs/>
          <w:iCs/>
        </w:rPr>
      </w:pPr>
    </w:p>
    <w:p w:rsidR="00BE4016" w:rsidRDefault="0077625A" w:rsidP="0077625A">
      <w:pPr>
        <w:spacing w:line="240" w:lineRule="auto"/>
        <w:rPr>
          <w:rFonts w:asciiTheme="minorHAnsi" w:hAnsiTheme="minorHAnsi"/>
          <w:bCs/>
          <w:iCs/>
        </w:rPr>
      </w:pPr>
      <w:r w:rsidRPr="0077625A">
        <w:rPr>
          <w:rFonts w:asciiTheme="minorHAnsi" w:hAnsiTheme="minorHAnsi"/>
          <w:b/>
          <w:bCs/>
          <w:iCs/>
        </w:rPr>
        <w:lastRenderedPageBreak/>
        <w:t>Emergency Notification</w:t>
      </w:r>
      <w:proofErr w:type="gramStart"/>
      <w:r w:rsidRPr="0077625A">
        <w:rPr>
          <w:rFonts w:asciiTheme="minorHAnsi" w:hAnsiTheme="minorHAnsi"/>
          <w:b/>
          <w:bCs/>
          <w:iCs/>
        </w:rPr>
        <w:t>:</w:t>
      </w:r>
      <w:proofErr w:type="gramEnd"/>
      <w:r w:rsidRPr="0077625A">
        <w:rPr>
          <w:rFonts w:asciiTheme="minorHAnsi" w:hAnsiTheme="minorHAnsi"/>
          <w:bCs/>
          <w:iCs/>
        </w:rPr>
        <w:br/>
        <w:t>Students shall inform the instructor and the community partner immediately of any circumstances that may affect their completion of the responsibilities associated with the class.  If these circumstances are not discussed in a timely manner the student assumes the responsibility for full completion of the assignments at the specified date.</w:t>
      </w:r>
    </w:p>
    <w:p w:rsidR="00482FDE" w:rsidRDefault="00482FDE" w:rsidP="0077625A">
      <w:pPr>
        <w:spacing w:line="240" w:lineRule="auto"/>
        <w:rPr>
          <w:rFonts w:asciiTheme="minorHAnsi" w:hAnsiTheme="minorHAnsi"/>
          <w:bCs/>
          <w:i/>
          <w:iCs/>
        </w:rPr>
      </w:pPr>
    </w:p>
    <w:p w:rsidR="0077625A" w:rsidRPr="0077625A" w:rsidRDefault="0077625A" w:rsidP="0077625A">
      <w:pPr>
        <w:spacing w:line="240" w:lineRule="auto"/>
        <w:rPr>
          <w:rFonts w:asciiTheme="minorHAnsi" w:hAnsiTheme="minorHAnsi"/>
          <w:bCs/>
          <w:i/>
          <w:iCs/>
        </w:rPr>
      </w:pPr>
      <w:r w:rsidRPr="0077625A">
        <w:rPr>
          <w:rFonts w:asciiTheme="minorHAnsi" w:hAnsiTheme="minorHAnsi"/>
          <w:b/>
          <w:bCs/>
          <w:iCs/>
        </w:rPr>
        <w:t>Triggers:</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The materials and activities of this course will acquaint the</w:t>
      </w:r>
      <w:r w:rsidR="00D5767D">
        <w:rPr>
          <w:rFonts w:asciiTheme="minorHAnsi" w:hAnsiTheme="minorHAnsi"/>
          <w:bCs/>
          <w:iCs/>
        </w:rPr>
        <w:t xml:space="preserve"> capstone</w:t>
      </w:r>
      <w:r w:rsidRPr="0077625A">
        <w:rPr>
          <w:rFonts w:asciiTheme="minorHAnsi" w:hAnsiTheme="minorHAnsi"/>
          <w:bCs/>
          <w:iCs/>
        </w:rPr>
        <w:t xml:space="preserve"> student with populations under stress.  This course will introduce students to the social dynamics of oppression and discrimination and ways to address these phenomena.  Some of this content may be distressing for some capstone students.  </w:t>
      </w: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If you find yourself experiencing some form of vicarious stress it is essential to take action right away.  Signs of vicarious stress include:</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-Recurrent thoughts of the stressful event or material</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-Memories of stressful events from one’s past</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-Disturbing dreams or difficulties sleeping</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-Avoidance of normal activities or interactions that are reminiscent of the stressful situation</w:t>
      </w: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If you notice such responses in yourself:</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-Discontinue the triggering activity</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-Notify your site coordinator if the event occurred at the tutoring site</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-Notify the instructor to discuss the occurrence and assess the need for an alternative assignment</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-Call PSU Student Health and Counseling at 503-725-2800</w:t>
      </w:r>
    </w:p>
    <w:p w:rsidR="0077625A" w:rsidRPr="0077625A" w:rsidRDefault="0077625A" w:rsidP="0077625A">
      <w:pPr>
        <w:spacing w:line="240" w:lineRule="auto"/>
        <w:rPr>
          <w:rFonts w:asciiTheme="minorHAnsi" w:hAnsiTheme="minorHAnsi"/>
          <w:bCs/>
          <w:i/>
          <w:iCs/>
        </w:rPr>
      </w:pPr>
    </w:p>
    <w:p w:rsidR="0077625A" w:rsidRPr="0077625A" w:rsidRDefault="0077625A" w:rsidP="0077625A">
      <w:pPr>
        <w:spacing w:line="240" w:lineRule="auto"/>
        <w:rPr>
          <w:rFonts w:asciiTheme="minorHAnsi" w:hAnsiTheme="minorHAnsi"/>
          <w:b/>
          <w:bCs/>
          <w:iCs/>
        </w:rPr>
      </w:pPr>
      <w:r w:rsidRPr="0077625A">
        <w:rPr>
          <w:rFonts w:asciiTheme="minorHAnsi" w:hAnsiTheme="minorHAnsi"/>
          <w:b/>
          <w:bCs/>
          <w:iCs/>
        </w:rPr>
        <w:t>Alt-Abled Students</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This course will make reasonable accommodation for students with disabilities.  Students requesting such accommodation must register with the Disabilities Office at PSU and relay the proper authorization from the office to the instructor.</w:t>
      </w:r>
      <w:r w:rsidRPr="0077625A">
        <w:rPr>
          <w:rFonts w:asciiTheme="minorHAnsi" w:hAnsiTheme="minorHAnsi"/>
          <w:bCs/>
          <w:iCs/>
        </w:rPr>
        <w:br/>
      </w:r>
    </w:p>
    <w:p w:rsidR="0077625A" w:rsidRPr="0077625A" w:rsidRDefault="0077625A" w:rsidP="0077625A">
      <w:pPr>
        <w:spacing w:line="240" w:lineRule="auto"/>
        <w:rPr>
          <w:rFonts w:asciiTheme="minorHAnsi" w:hAnsiTheme="minorHAnsi"/>
          <w:b/>
          <w:bCs/>
          <w:iCs/>
        </w:rPr>
      </w:pPr>
      <w:r w:rsidRPr="0077625A">
        <w:rPr>
          <w:rFonts w:asciiTheme="minorHAnsi" w:hAnsiTheme="minorHAnsi"/>
          <w:b/>
          <w:bCs/>
          <w:iCs/>
        </w:rPr>
        <w:t>References</w:t>
      </w:r>
    </w:p>
    <w:p w:rsidR="00D5767D" w:rsidRDefault="0077625A" w:rsidP="0077625A">
      <w:pPr>
        <w:spacing w:line="240" w:lineRule="auto"/>
        <w:rPr>
          <w:rFonts w:asciiTheme="minorHAnsi" w:hAnsiTheme="minorHAnsi"/>
          <w:bCs/>
          <w:iCs/>
        </w:rPr>
      </w:pPr>
      <w:r w:rsidRPr="0077625A">
        <w:rPr>
          <w:rFonts w:asciiTheme="minorHAnsi" w:hAnsiTheme="minorHAnsi"/>
          <w:bCs/>
          <w:iCs/>
        </w:rPr>
        <w:t xml:space="preserve">Your instructor may serve as a reference for outstanding students only.  These are students who participate fully in all class activities and complete all assignments on time thereby earning an ‘A’ for the class.  Please save electronic copies of all written assignments for the course as these will be necessary to provide a positive reference. </w:t>
      </w:r>
    </w:p>
    <w:p w:rsidR="00D5767D" w:rsidRDefault="00D5767D" w:rsidP="0077625A">
      <w:pPr>
        <w:spacing w:line="240" w:lineRule="auto"/>
        <w:rPr>
          <w:rFonts w:asciiTheme="minorHAnsi" w:hAnsiTheme="minorHAnsi"/>
          <w:bCs/>
          <w:iCs/>
        </w:rPr>
      </w:pPr>
    </w:p>
    <w:p w:rsidR="00D5767D" w:rsidRDefault="00D5767D" w:rsidP="0077625A">
      <w:pPr>
        <w:spacing w:line="240" w:lineRule="auto"/>
        <w:rPr>
          <w:rFonts w:asciiTheme="minorHAnsi" w:hAnsiTheme="minorHAnsi"/>
          <w:b/>
          <w:bCs/>
          <w:iCs/>
        </w:rPr>
      </w:pPr>
      <w:r>
        <w:rPr>
          <w:rFonts w:asciiTheme="minorHAnsi" w:hAnsiTheme="minorHAnsi"/>
          <w:b/>
          <w:bCs/>
          <w:iCs/>
        </w:rPr>
        <w:t>Text:</w:t>
      </w:r>
    </w:p>
    <w:p w:rsidR="00CB55F7" w:rsidRPr="00802752" w:rsidRDefault="00D5767D" w:rsidP="0077625A">
      <w:pPr>
        <w:spacing w:line="240" w:lineRule="auto"/>
        <w:rPr>
          <w:rFonts w:asciiTheme="minorHAnsi" w:hAnsiTheme="minorHAnsi"/>
          <w:bCs/>
          <w:iCs/>
        </w:rPr>
      </w:pPr>
      <w:r>
        <w:rPr>
          <w:rFonts w:asciiTheme="minorHAnsi" w:hAnsiTheme="minorHAnsi"/>
          <w:bCs/>
          <w:iCs/>
        </w:rPr>
        <w:t>Singleton, G</w:t>
      </w:r>
      <w:r w:rsidR="00802752">
        <w:rPr>
          <w:rFonts w:asciiTheme="minorHAnsi" w:hAnsiTheme="minorHAnsi"/>
          <w:bCs/>
          <w:iCs/>
        </w:rPr>
        <w:t>lenn</w:t>
      </w:r>
      <w:r>
        <w:rPr>
          <w:rFonts w:asciiTheme="minorHAnsi" w:hAnsiTheme="minorHAnsi"/>
          <w:bCs/>
          <w:iCs/>
        </w:rPr>
        <w:t xml:space="preserve"> (2014).  </w:t>
      </w:r>
      <w:r>
        <w:rPr>
          <w:rFonts w:asciiTheme="minorHAnsi" w:hAnsiTheme="minorHAnsi"/>
          <w:bCs/>
          <w:i/>
          <w:iCs/>
        </w:rPr>
        <w:t>Courageous conversations about race:  A field guide for achieving equity in schools</w:t>
      </w:r>
      <w:r w:rsidR="00CB55F7">
        <w:rPr>
          <w:rFonts w:asciiTheme="minorHAnsi" w:hAnsiTheme="minorHAnsi"/>
          <w:bCs/>
          <w:i/>
          <w:iCs/>
        </w:rPr>
        <w:t>, 2</w:t>
      </w:r>
      <w:r w:rsidR="00CB55F7" w:rsidRPr="00CB55F7">
        <w:rPr>
          <w:rFonts w:asciiTheme="minorHAnsi" w:hAnsiTheme="minorHAnsi"/>
          <w:bCs/>
          <w:i/>
          <w:iCs/>
          <w:vertAlign w:val="superscript"/>
        </w:rPr>
        <w:t>nd</w:t>
      </w:r>
      <w:r w:rsidR="00CB55F7">
        <w:rPr>
          <w:rFonts w:asciiTheme="minorHAnsi" w:hAnsiTheme="minorHAnsi"/>
          <w:bCs/>
          <w:i/>
          <w:iCs/>
        </w:rPr>
        <w:t xml:space="preserve"> </w:t>
      </w:r>
      <w:proofErr w:type="gramStart"/>
      <w:r w:rsidR="00CB55F7">
        <w:rPr>
          <w:rFonts w:asciiTheme="minorHAnsi" w:hAnsiTheme="minorHAnsi"/>
          <w:bCs/>
          <w:i/>
          <w:iCs/>
        </w:rPr>
        <w:t>ed</w:t>
      </w:r>
      <w:proofErr w:type="gramEnd"/>
      <w:r>
        <w:rPr>
          <w:rFonts w:asciiTheme="minorHAnsi" w:hAnsiTheme="minorHAnsi"/>
          <w:bCs/>
          <w:i/>
          <w:iCs/>
        </w:rPr>
        <w:t>.</w:t>
      </w:r>
      <w:r w:rsidR="0077625A" w:rsidRPr="0077625A">
        <w:rPr>
          <w:rFonts w:asciiTheme="minorHAnsi" w:hAnsiTheme="minorHAnsi"/>
          <w:bCs/>
          <w:iCs/>
        </w:rPr>
        <w:t xml:space="preserve"> </w:t>
      </w:r>
      <w:r>
        <w:rPr>
          <w:rFonts w:asciiTheme="minorHAnsi" w:hAnsiTheme="minorHAnsi"/>
          <w:bCs/>
          <w:iCs/>
        </w:rPr>
        <w:t xml:space="preserve">  </w:t>
      </w:r>
      <w:r w:rsidR="000A547E">
        <w:rPr>
          <w:rFonts w:asciiTheme="minorHAnsi" w:hAnsiTheme="minorHAnsi"/>
          <w:bCs/>
          <w:iCs/>
        </w:rPr>
        <w:t xml:space="preserve">Sage:  Thousand Oaks, </w:t>
      </w:r>
      <w:proofErr w:type="spellStart"/>
      <w:r w:rsidR="000A547E">
        <w:rPr>
          <w:rFonts w:asciiTheme="minorHAnsi" w:hAnsiTheme="minorHAnsi"/>
          <w:bCs/>
          <w:iCs/>
        </w:rPr>
        <w:t>CA</w:t>
      </w:r>
      <w:r w:rsidR="00CB55F7">
        <w:rPr>
          <w:rFonts w:asciiTheme="minorHAnsi" w:hAnsiTheme="minorHAnsi"/>
          <w:bCs/>
          <w:iCs/>
        </w:rPr>
        <w:t>.</w:t>
      </w:r>
      <w:r w:rsidR="00CB55F7" w:rsidRPr="00CB55F7">
        <w:rPr>
          <w:rFonts w:asciiTheme="minorHAnsi" w:hAnsiTheme="minorHAnsi"/>
          <w:b/>
          <w:bCs/>
          <w:iCs/>
        </w:rPr>
        <w:t>Assignments</w:t>
      </w:r>
      <w:proofErr w:type="spellEnd"/>
      <w:r w:rsidR="00CB55F7" w:rsidRPr="00CB55F7">
        <w:rPr>
          <w:rFonts w:asciiTheme="minorHAnsi" w:hAnsiTheme="minorHAnsi"/>
          <w:b/>
          <w:bCs/>
          <w:iCs/>
        </w:rPr>
        <w:t>:</w:t>
      </w:r>
      <w:r w:rsidR="006C07B8">
        <w:rPr>
          <w:rFonts w:asciiTheme="minorHAnsi" w:hAnsiTheme="minorHAnsi"/>
          <w:b/>
          <w:bCs/>
          <w:iCs/>
        </w:rPr>
        <w:t xml:space="preserve">  </w:t>
      </w:r>
    </w:p>
    <w:p w:rsidR="00FC0FA6" w:rsidRDefault="00FC0FA6" w:rsidP="0077625A">
      <w:pPr>
        <w:spacing w:line="240" w:lineRule="auto"/>
        <w:rPr>
          <w:rFonts w:asciiTheme="minorHAnsi" w:hAnsiTheme="minorHAnsi"/>
          <w:bCs/>
          <w:iCs/>
        </w:rPr>
      </w:pPr>
    </w:p>
    <w:p w:rsidR="00FC0FA6" w:rsidRDefault="00FC0FA6" w:rsidP="0077625A">
      <w:pPr>
        <w:spacing w:line="240" w:lineRule="auto"/>
        <w:rPr>
          <w:rFonts w:asciiTheme="minorHAnsi" w:hAnsiTheme="minorHAnsi"/>
          <w:bCs/>
          <w:iCs/>
        </w:rPr>
      </w:pPr>
    </w:p>
    <w:p w:rsidR="00FC0FA6" w:rsidRDefault="00FC0FA6" w:rsidP="0077625A">
      <w:pPr>
        <w:spacing w:line="240" w:lineRule="auto"/>
        <w:rPr>
          <w:rFonts w:asciiTheme="minorHAnsi" w:hAnsiTheme="minorHAnsi"/>
          <w:bCs/>
          <w:iCs/>
        </w:rPr>
      </w:pPr>
    </w:p>
    <w:p w:rsidR="00FC0FA6" w:rsidRDefault="00FC0FA6" w:rsidP="0077625A">
      <w:pPr>
        <w:spacing w:line="240" w:lineRule="auto"/>
        <w:rPr>
          <w:rFonts w:asciiTheme="minorHAnsi" w:hAnsiTheme="minorHAnsi"/>
          <w:bCs/>
          <w:iCs/>
        </w:rPr>
      </w:pPr>
    </w:p>
    <w:p w:rsidR="00FC0FA6" w:rsidRPr="00FC0FA6" w:rsidRDefault="00FC0FA6" w:rsidP="0077625A">
      <w:pPr>
        <w:spacing w:line="240" w:lineRule="auto"/>
        <w:rPr>
          <w:rFonts w:asciiTheme="minorHAnsi" w:hAnsiTheme="minorHAnsi"/>
          <w:b/>
          <w:bCs/>
          <w:iCs/>
        </w:rPr>
      </w:pPr>
      <w:r>
        <w:rPr>
          <w:rFonts w:asciiTheme="minorHAnsi" w:hAnsiTheme="minorHAnsi"/>
          <w:b/>
          <w:bCs/>
          <w:iCs/>
        </w:rPr>
        <w:lastRenderedPageBreak/>
        <w:t>Grading:</w:t>
      </w:r>
    </w:p>
    <w:p w:rsidR="006C07B8" w:rsidRDefault="006C07B8" w:rsidP="0077625A">
      <w:pPr>
        <w:spacing w:line="240" w:lineRule="auto"/>
        <w:rPr>
          <w:rFonts w:asciiTheme="minorHAnsi" w:hAnsiTheme="minorHAnsi"/>
          <w:bCs/>
          <w:iCs/>
        </w:rPr>
      </w:pPr>
      <w:r>
        <w:rPr>
          <w:rFonts w:asciiTheme="minorHAnsi" w:hAnsiTheme="minorHAnsi"/>
          <w:bCs/>
          <w:iCs/>
        </w:rPr>
        <w:t>Tutoring:  40 pts.</w:t>
      </w:r>
    </w:p>
    <w:p w:rsidR="006F0072" w:rsidRDefault="00D24533" w:rsidP="0077625A">
      <w:pPr>
        <w:spacing w:line="240" w:lineRule="auto"/>
        <w:rPr>
          <w:rFonts w:asciiTheme="minorHAnsi" w:hAnsiTheme="minorHAnsi"/>
          <w:bCs/>
          <w:iCs/>
        </w:rPr>
      </w:pPr>
      <w:r>
        <w:rPr>
          <w:rFonts w:asciiTheme="minorHAnsi" w:hAnsiTheme="minorHAnsi"/>
          <w:bCs/>
          <w:iCs/>
        </w:rPr>
        <w:tab/>
        <w:t xml:space="preserve">Tutoring involves ACTIVE engagement in your assigned classroom.  At all times you </w:t>
      </w:r>
      <w:r>
        <w:rPr>
          <w:rFonts w:asciiTheme="minorHAnsi" w:hAnsiTheme="minorHAnsi"/>
          <w:bCs/>
          <w:iCs/>
        </w:rPr>
        <w:tab/>
        <w:t xml:space="preserve">should be observing, keeping students on task, helping students with assignments, and </w:t>
      </w:r>
      <w:r>
        <w:rPr>
          <w:rFonts w:asciiTheme="minorHAnsi" w:hAnsiTheme="minorHAnsi"/>
          <w:bCs/>
          <w:iCs/>
        </w:rPr>
        <w:tab/>
        <w:t xml:space="preserve">supporting the instructional environment.  You will also have opportunity get to know </w:t>
      </w:r>
      <w:r>
        <w:rPr>
          <w:rFonts w:asciiTheme="minorHAnsi" w:hAnsiTheme="minorHAnsi"/>
          <w:bCs/>
          <w:iCs/>
        </w:rPr>
        <w:tab/>
        <w:t xml:space="preserve">students through your participation in breakfast and lunchtime supervision.  </w:t>
      </w:r>
    </w:p>
    <w:p w:rsidR="00D24533" w:rsidRDefault="006F0072" w:rsidP="0077625A">
      <w:pPr>
        <w:spacing w:line="240" w:lineRule="auto"/>
        <w:rPr>
          <w:rFonts w:asciiTheme="minorHAnsi" w:hAnsiTheme="minorHAnsi"/>
          <w:bCs/>
          <w:iCs/>
        </w:rPr>
      </w:pPr>
      <w:r>
        <w:rPr>
          <w:rFonts w:asciiTheme="minorHAnsi" w:hAnsiTheme="minorHAnsi"/>
          <w:bCs/>
          <w:iCs/>
        </w:rPr>
        <w:tab/>
      </w:r>
      <w:r w:rsidR="00D24533">
        <w:rPr>
          <w:rFonts w:asciiTheme="minorHAnsi" w:hAnsiTheme="minorHAnsi"/>
          <w:bCs/>
          <w:iCs/>
        </w:rPr>
        <w:t xml:space="preserve">In order to maximize these opportunities:  </w:t>
      </w:r>
    </w:p>
    <w:p w:rsidR="00D24533" w:rsidRDefault="00D24533" w:rsidP="0077625A">
      <w:pPr>
        <w:spacing w:line="240" w:lineRule="auto"/>
        <w:rPr>
          <w:rFonts w:asciiTheme="minorHAnsi" w:hAnsiTheme="minorHAnsi"/>
          <w:bCs/>
          <w:iCs/>
        </w:rPr>
      </w:pPr>
      <w:r>
        <w:rPr>
          <w:rFonts w:asciiTheme="minorHAnsi" w:hAnsiTheme="minorHAnsi"/>
          <w:bCs/>
          <w:iCs/>
        </w:rPr>
        <w:tab/>
        <w:t>-Keep to the assigned schedule</w:t>
      </w:r>
    </w:p>
    <w:p w:rsidR="00D24533" w:rsidRDefault="00D24533" w:rsidP="0077625A">
      <w:pPr>
        <w:spacing w:line="240" w:lineRule="auto"/>
        <w:rPr>
          <w:rFonts w:asciiTheme="minorHAnsi" w:hAnsiTheme="minorHAnsi"/>
          <w:bCs/>
          <w:iCs/>
        </w:rPr>
      </w:pPr>
      <w:r>
        <w:rPr>
          <w:rFonts w:asciiTheme="minorHAnsi" w:hAnsiTheme="minorHAnsi"/>
          <w:bCs/>
          <w:iCs/>
        </w:rPr>
        <w:tab/>
        <w:t>-Apprise your teacher and site supervisor of any emergencies that will disrupt your plans</w:t>
      </w:r>
    </w:p>
    <w:p w:rsidR="00D24533" w:rsidRDefault="00D24533" w:rsidP="0077625A">
      <w:pPr>
        <w:spacing w:line="240" w:lineRule="auto"/>
        <w:rPr>
          <w:rFonts w:asciiTheme="minorHAnsi" w:hAnsiTheme="minorHAnsi"/>
          <w:bCs/>
          <w:iCs/>
        </w:rPr>
      </w:pPr>
      <w:r>
        <w:rPr>
          <w:rFonts w:asciiTheme="minorHAnsi" w:hAnsiTheme="minorHAnsi"/>
          <w:bCs/>
          <w:iCs/>
        </w:rPr>
        <w:tab/>
        <w:t>-Reschedule missed days of classroom support</w:t>
      </w:r>
    </w:p>
    <w:p w:rsidR="00D24533" w:rsidRDefault="00D24533" w:rsidP="0077625A">
      <w:pPr>
        <w:spacing w:line="240" w:lineRule="auto"/>
        <w:rPr>
          <w:rFonts w:asciiTheme="minorHAnsi" w:hAnsiTheme="minorHAnsi"/>
          <w:bCs/>
          <w:iCs/>
        </w:rPr>
      </w:pPr>
      <w:r>
        <w:rPr>
          <w:rFonts w:asciiTheme="minorHAnsi" w:hAnsiTheme="minorHAnsi"/>
          <w:bCs/>
          <w:iCs/>
        </w:rPr>
        <w:tab/>
        <w:t>-Check in with your teacher before/after/between classes</w:t>
      </w:r>
    </w:p>
    <w:p w:rsidR="006C07B8" w:rsidRDefault="006C07B8" w:rsidP="0077625A">
      <w:pPr>
        <w:spacing w:line="240" w:lineRule="auto"/>
        <w:rPr>
          <w:rFonts w:asciiTheme="minorHAnsi" w:hAnsiTheme="minorHAnsi"/>
          <w:bCs/>
          <w:iCs/>
        </w:rPr>
      </w:pPr>
      <w:r>
        <w:rPr>
          <w:rFonts w:asciiTheme="minorHAnsi" w:hAnsiTheme="minorHAnsi"/>
          <w:bCs/>
          <w:iCs/>
        </w:rPr>
        <w:t>Online Reading Journal</w:t>
      </w:r>
      <w:r w:rsidR="00FC0FA6">
        <w:rPr>
          <w:rFonts w:asciiTheme="minorHAnsi" w:hAnsiTheme="minorHAnsi"/>
          <w:bCs/>
          <w:iCs/>
        </w:rPr>
        <w:t xml:space="preserve"> (blog)</w:t>
      </w:r>
      <w:r>
        <w:rPr>
          <w:rFonts w:asciiTheme="minorHAnsi" w:hAnsiTheme="minorHAnsi"/>
          <w:bCs/>
          <w:iCs/>
        </w:rPr>
        <w:t>:  20 pts.</w:t>
      </w:r>
    </w:p>
    <w:p w:rsidR="009D64F1" w:rsidRPr="009D64F1" w:rsidRDefault="009D64F1" w:rsidP="00FC0FA6">
      <w:pPr>
        <w:spacing w:line="240" w:lineRule="auto"/>
        <w:ind w:left="720"/>
        <w:rPr>
          <w:rFonts w:asciiTheme="minorHAnsi" w:hAnsiTheme="minorHAnsi"/>
          <w:bCs/>
          <w:iCs/>
        </w:rPr>
      </w:pPr>
      <w:r>
        <w:rPr>
          <w:rFonts w:asciiTheme="minorHAnsi" w:hAnsiTheme="minorHAnsi"/>
          <w:bCs/>
          <w:iCs/>
        </w:rPr>
        <w:t>Each week, by Sunday evening</w:t>
      </w:r>
      <w:r w:rsidR="00C6055F">
        <w:rPr>
          <w:rFonts w:asciiTheme="minorHAnsi" w:hAnsiTheme="minorHAnsi"/>
          <w:bCs/>
          <w:iCs/>
        </w:rPr>
        <w:t xml:space="preserve"> (11:59pm)</w:t>
      </w:r>
      <w:r>
        <w:rPr>
          <w:rFonts w:asciiTheme="minorHAnsi" w:hAnsiTheme="minorHAnsi"/>
          <w:bCs/>
          <w:iCs/>
        </w:rPr>
        <w:t xml:space="preserve">, you will respond to ONE of the reflection questions of your choice from the assigned chapter in </w:t>
      </w:r>
      <w:r w:rsidRPr="009D64F1">
        <w:rPr>
          <w:rFonts w:asciiTheme="minorHAnsi" w:hAnsiTheme="minorHAnsi"/>
          <w:bCs/>
          <w:i/>
          <w:iCs/>
        </w:rPr>
        <w:t>Courageous Conversations</w:t>
      </w:r>
      <w:r>
        <w:rPr>
          <w:rFonts w:asciiTheme="minorHAnsi" w:hAnsiTheme="minorHAnsi"/>
          <w:bCs/>
          <w:iCs/>
        </w:rPr>
        <w:t xml:space="preserve">.  This will be an </w:t>
      </w:r>
      <w:r w:rsidRPr="00A3515A">
        <w:rPr>
          <w:rFonts w:asciiTheme="minorHAnsi" w:hAnsiTheme="minorHAnsi"/>
          <w:b/>
          <w:bCs/>
          <w:iCs/>
        </w:rPr>
        <w:t>ongoing</w:t>
      </w:r>
      <w:r>
        <w:rPr>
          <w:rFonts w:asciiTheme="minorHAnsi" w:hAnsiTheme="minorHAnsi"/>
          <w:bCs/>
          <w:iCs/>
        </w:rPr>
        <w:t xml:space="preserve"> </w:t>
      </w:r>
      <w:proofErr w:type="spellStart"/>
      <w:r>
        <w:rPr>
          <w:rFonts w:asciiTheme="minorHAnsi" w:hAnsiTheme="minorHAnsi"/>
          <w:bCs/>
          <w:iCs/>
        </w:rPr>
        <w:t>googledoc</w:t>
      </w:r>
      <w:proofErr w:type="spellEnd"/>
      <w:r>
        <w:rPr>
          <w:rFonts w:asciiTheme="minorHAnsi" w:hAnsiTheme="minorHAnsi"/>
          <w:bCs/>
          <w:iCs/>
        </w:rPr>
        <w:t xml:space="preserve"> that you share </w:t>
      </w:r>
      <w:r w:rsidR="00BA673A">
        <w:rPr>
          <w:rFonts w:asciiTheme="minorHAnsi" w:hAnsiTheme="minorHAnsi"/>
          <w:bCs/>
          <w:iCs/>
        </w:rPr>
        <w:t xml:space="preserve">only </w:t>
      </w:r>
      <w:r w:rsidR="00FC0FA6">
        <w:rPr>
          <w:rFonts w:asciiTheme="minorHAnsi" w:hAnsiTheme="minorHAnsi"/>
          <w:bCs/>
          <w:iCs/>
        </w:rPr>
        <w:t>with the instructor</w:t>
      </w:r>
      <w:r>
        <w:rPr>
          <w:rFonts w:asciiTheme="minorHAnsi" w:hAnsiTheme="minorHAnsi"/>
          <w:bCs/>
          <w:iCs/>
        </w:rPr>
        <w:t>.</w:t>
      </w:r>
    </w:p>
    <w:p w:rsidR="006C07B8" w:rsidRDefault="006C07B8" w:rsidP="0077625A">
      <w:pPr>
        <w:spacing w:line="240" w:lineRule="auto"/>
        <w:rPr>
          <w:rFonts w:asciiTheme="minorHAnsi" w:hAnsiTheme="minorHAnsi"/>
          <w:bCs/>
          <w:iCs/>
        </w:rPr>
      </w:pPr>
      <w:r>
        <w:rPr>
          <w:rFonts w:asciiTheme="minorHAnsi" w:hAnsiTheme="minorHAnsi"/>
          <w:bCs/>
          <w:iCs/>
        </w:rPr>
        <w:t>Online Discussions:  20 pts.</w:t>
      </w:r>
    </w:p>
    <w:p w:rsidR="00C6055F" w:rsidRPr="00C96291" w:rsidRDefault="00C6055F" w:rsidP="00FC0FA6">
      <w:pPr>
        <w:spacing w:line="240" w:lineRule="auto"/>
        <w:ind w:left="720"/>
        <w:rPr>
          <w:rFonts w:asciiTheme="minorHAnsi" w:hAnsiTheme="minorHAnsi"/>
          <w:bCs/>
          <w:i/>
          <w:iCs/>
        </w:rPr>
      </w:pPr>
      <w:r>
        <w:rPr>
          <w:rFonts w:asciiTheme="minorHAnsi" w:hAnsiTheme="minorHAnsi"/>
          <w:bCs/>
          <w:iCs/>
        </w:rPr>
        <w:t>Each week by Friday evening (11:59pm) yo</w:t>
      </w:r>
      <w:r w:rsidR="00FC0FA6">
        <w:rPr>
          <w:rFonts w:asciiTheme="minorHAnsi" w:hAnsiTheme="minorHAnsi"/>
          <w:bCs/>
          <w:iCs/>
        </w:rPr>
        <w:t xml:space="preserve">u will post in your group your </w:t>
      </w:r>
      <w:r>
        <w:rPr>
          <w:rFonts w:asciiTheme="minorHAnsi" w:hAnsiTheme="minorHAnsi"/>
          <w:bCs/>
          <w:iCs/>
        </w:rPr>
        <w:t>thoughts on the assigned materials, using the prompt pr</w:t>
      </w:r>
      <w:r w:rsidR="00BA673A">
        <w:rPr>
          <w:rFonts w:asciiTheme="minorHAnsi" w:hAnsiTheme="minorHAnsi"/>
          <w:bCs/>
          <w:iCs/>
        </w:rPr>
        <w:t xml:space="preserve">ovided.  By Sunday evening you </w:t>
      </w:r>
      <w:r>
        <w:rPr>
          <w:rFonts w:asciiTheme="minorHAnsi" w:hAnsiTheme="minorHAnsi"/>
          <w:bCs/>
          <w:iCs/>
        </w:rPr>
        <w:t xml:space="preserve">will </w:t>
      </w:r>
      <w:r w:rsidR="00FC0FA6">
        <w:rPr>
          <w:rFonts w:asciiTheme="minorHAnsi" w:hAnsiTheme="minorHAnsi"/>
          <w:bCs/>
          <w:iCs/>
        </w:rPr>
        <w:t xml:space="preserve">read all of your group postings and </w:t>
      </w:r>
      <w:r>
        <w:rPr>
          <w:rFonts w:asciiTheme="minorHAnsi" w:hAnsiTheme="minorHAnsi"/>
          <w:bCs/>
          <w:iCs/>
        </w:rPr>
        <w:t>respond to the posting of ONE student within your grou</w:t>
      </w:r>
      <w:r w:rsidR="00BA673A">
        <w:rPr>
          <w:rFonts w:asciiTheme="minorHAnsi" w:hAnsiTheme="minorHAnsi"/>
          <w:bCs/>
          <w:iCs/>
        </w:rPr>
        <w:t>p offering an additional idea, r</w:t>
      </w:r>
      <w:r>
        <w:rPr>
          <w:rFonts w:asciiTheme="minorHAnsi" w:hAnsiTheme="minorHAnsi"/>
          <w:bCs/>
          <w:iCs/>
        </w:rPr>
        <w:t>esource, example, or personal experience that pertains to the post.</w:t>
      </w:r>
      <w:r w:rsidR="00C96291">
        <w:rPr>
          <w:rFonts w:asciiTheme="minorHAnsi" w:hAnsiTheme="minorHAnsi"/>
          <w:bCs/>
          <w:iCs/>
        </w:rPr>
        <w:t xml:space="preserve">  </w:t>
      </w:r>
      <w:r w:rsidR="00C96291">
        <w:rPr>
          <w:rFonts w:asciiTheme="minorHAnsi" w:hAnsiTheme="minorHAnsi"/>
          <w:bCs/>
          <w:i/>
          <w:iCs/>
        </w:rPr>
        <w:t>Discussions are real time events and are therefore locked after the due dates.</w:t>
      </w:r>
    </w:p>
    <w:p w:rsidR="00CB55F7" w:rsidRDefault="006C07B8" w:rsidP="0077625A">
      <w:pPr>
        <w:spacing w:line="240" w:lineRule="auto"/>
        <w:rPr>
          <w:rFonts w:asciiTheme="minorHAnsi" w:hAnsiTheme="minorHAnsi"/>
          <w:bCs/>
          <w:iCs/>
        </w:rPr>
      </w:pPr>
      <w:r>
        <w:rPr>
          <w:rFonts w:asciiTheme="minorHAnsi" w:hAnsiTheme="minorHAnsi"/>
          <w:bCs/>
          <w:iCs/>
        </w:rPr>
        <w:t>Classroom Participation:  20 pts.</w:t>
      </w:r>
    </w:p>
    <w:p w:rsidR="00CB55F7" w:rsidRPr="00C6055F" w:rsidRDefault="00C6055F" w:rsidP="0077625A">
      <w:pPr>
        <w:spacing w:line="240" w:lineRule="auto"/>
        <w:rPr>
          <w:rFonts w:asciiTheme="minorHAnsi" w:hAnsiTheme="minorHAnsi"/>
          <w:bCs/>
          <w:iCs/>
        </w:rPr>
      </w:pPr>
      <w:r>
        <w:rPr>
          <w:rFonts w:asciiTheme="minorHAnsi" w:hAnsiTheme="minorHAnsi"/>
          <w:bCs/>
          <w:iCs/>
        </w:rPr>
        <w:tab/>
        <w:t xml:space="preserve">Classroom participation is both active listening and speaking.  Active listening is listening </w:t>
      </w:r>
      <w:r>
        <w:rPr>
          <w:rFonts w:asciiTheme="minorHAnsi" w:hAnsiTheme="minorHAnsi"/>
          <w:bCs/>
          <w:iCs/>
        </w:rPr>
        <w:tab/>
        <w:t xml:space="preserve">without distractions, using eye contact and nonverbal affirmation, as well as verbal </w:t>
      </w:r>
      <w:r>
        <w:rPr>
          <w:rFonts w:asciiTheme="minorHAnsi" w:hAnsiTheme="minorHAnsi"/>
          <w:bCs/>
          <w:iCs/>
        </w:rPr>
        <w:tab/>
        <w:t xml:space="preserve">response and engagement.  Speaking means speaking your truth about your own </w:t>
      </w:r>
      <w:r>
        <w:rPr>
          <w:rFonts w:asciiTheme="minorHAnsi" w:hAnsiTheme="minorHAnsi"/>
          <w:bCs/>
          <w:iCs/>
        </w:rPr>
        <w:tab/>
        <w:t xml:space="preserve">personal experience without imposing your truth as a universal lesson on others.  Your </w:t>
      </w:r>
      <w:r>
        <w:rPr>
          <w:rFonts w:asciiTheme="minorHAnsi" w:hAnsiTheme="minorHAnsi"/>
          <w:bCs/>
          <w:iCs/>
        </w:rPr>
        <w:tab/>
        <w:t xml:space="preserve">truth should not involve attack, criticism, or stereotyping.  </w:t>
      </w:r>
      <w:r w:rsidRPr="00C6055F">
        <w:rPr>
          <w:rFonts w:asciiTheme="minorHAnsi" w:hAnsiTheme="minorHAnsi"/>
          <w:bCs/>
          <w:i/>
          <w:iCs/>
        </w:rPr>
        <w:t xml:space="preserve">All communication in class </w:t>
      </w:r>
      <w:r w:rsidRPr="00C6055F">
        <w:rPr>
          <w:rFonts w:asciiTheme="minorHAnsi" w:hAnsiTheme="minorHAnsi"/>
          <w:bCs/>
          <w:i/>
          <w:iCs/>
        </w:rPr>
        <w:tab/>
      </w:r>
      <w:r>
        <w:rPr>
          <w:rFonts w:asciiTheme="minorHAnsi" w:hAnsiTheme="minorHAnsi"/>
          <w:bCs/>
          <w:i/>
          <w:iCs/>
        </w:rPr>
        <w:t xml:space="preserve">and online </w:t>
      </w:r>
      <w:r w:rsidRPr="00C6055F">
        <w:rPr>
          <w:rFonts w:asciiTheme="minorHAnsi" w:hAnsiTheme="minorHAnsi"/>
          <w:bCs/>
          <w:i/>
          <w:iCs/>
        </w:rPr>
        <w:t>involve</w:t>
      </w:r>
      <w:r>
        <w:rPr>
          <w:rFonts w:asciiTheme="minorHAnsi" w:hAnsiTheme="minorHAnsi"/>
          <w:bCs/>
          <w:i/>
          <w:iCs/>
        </w:rPr>
        <w:t>s</w:t>
      </w:r>
      <w:r w:rsidRPr="00C6055F">
        <w:rPr>
          <w:rFonts w:asciiTheme="minorHAnsi" w:hAnsiTheme="minorHAnsi"/>
          <w:bCs/>
          <w:i/>
          <w:iCs/>
        </w:rPr>
        <w:t xml:space="preserve"> the use of the Four Agreements and the Six Conditions.</w:t>
      </w:r>
      <w:r>
        <w:rPr>
          <w:rFonts w:asciiTheme="minorHAnsi" w:hAnsiTheme="minorHAnsi"/>
          <w:bCs/>
          <w:i/>
          <w:iCs/>
        </w:rPr>
        <w:t xml:space="preserve">  This is not </w:t>
      </w:r>
      <w:r>
        <w:rPr>
          <w:rFonts w:asciiTheme="minorHAnsi" w:hAnsiTheme="minorHAnsi"/>
          <w:bCs/>
          <w:i/>
          <w:iCs/>
        </w:rPr>
        <w:tab/>
        <w:t xml:space="preserve">easy, so you will be asked to monitor your own practice and remind the class of these </w:t>
      </w:r>
      <w:r>
        <w:rPr>
          <w:rFonts w:asciiTheme="minorHAnsi" w:hAnsiTheme="minorHAnsi"/>
          <w:bCs/>
          <w:i/>
          <w:iCs/>
        </w:rPr>
        <w:tab/>
        <w:t>practices periodically.</w:t>
      </w:r>
    </w:p>
    <w:p w:rsidR="00CB55F7" w:rsidRDefault="00CB55F7" w:rsidP="0077625A">
      <w:pPr>
        <w:spacing w:line="240" w:lineRule="auto"/>
        <w:rPr>
          <w:rFonts w:asciiTheme="minorHAnsi" w:hAnsiTheme="minorHAnsi"/>
          <w:bCs/>
          <w:iCs/>
        </w:rPr>
      </w:pPr>
    </w:p>
    <w:p w:rsidR="00D24533" w:rsidRDefault="00D24533">
      <w:pPr>
        <w:rPr>
          <w:rFonts w:asciiTheme="minorHAnsi" w:hAnsiTheme="minorHAnsi"/>
          <w:b/>
          <w:bCs/>
          <w:iCs/>
        </w:rPr>
      </w:pPr>
      <w:r>
        <w:rPr>
          <w:rFonts w:asciiTheme="minorHAnsi" w:hAnsiTheme="minorHAnsi"/>
          <w:b/>
          <w:bCs/>
          <w:iCs/>
        </w:rPr>
        <w:br w:type="page"/>
      </w:r>
    </w:p>
    <w:p w:rsidR="00CB55F7" w:rsidRDefault="00CB55F7" w:rsidP="0077625A">
      <w:pPr>
        <w:spacing w:line="240" w:lineRule="auto"/>
        <w:rPr>
          <w:rFonts w:asciiTheme="minorHAnsi" w:hAnsiTheme="minorHAnsi"/>
          <w:b/>
          <w:bCs/>
          <w:iCs/>
        </w:rPr>
      </w:pPr>
      <w:r w:rsidRPr="00CB55F7">
        <w:rPr>
          <w:rFonts w:asciiTheme="minorHAnsi" w:hAnsiTheme="minorHAnsi"/>
          <w:b/>
          <w:bCs/>
          <w:iCs/>
        </w:rPr>
        <w:lastRenderedPageBreak/>
        <w:t>Proposed Schedule:</w:t>
      </w:r>
    </w:p>
    <w:p w:rsidR="00485A34" w:rsidRDefault="00485A34" w:rsidP="0077625A">
      <w:pPr>
        <w:spacing w:line="240" w:lineRule="auto"/>
        <w:rPr>
          <w:rFonts w:asciiTheme="minorHAnsi" w:hAnsiTheme="minorHAnsi"/>
          <w:b/>
          <w:bCs/>
          <w:iCs/>
        </w:rPr>
      </w:pPr>
    </w:p>
    <w:p w:rsidR="00485A34" w:rsidRDefault="00485A34" w:rsidP="0077625A">
      <w:pPr>
        <w:spacing w:line="240" w:lineRule="auto"/>
        <w:rPr>
          <w:rFonts w:asciiTheme="minorHAnsi" w:hAnsiTheme="minorHAnsi"/>
          <w:b/>
          <w:bCs/>
          <w:iCs/>
        </w:rPr>
      </w:pPr>
      <w:r>
        <w:rPr>
          <w:rFonts w:asciiTheme="minorHAnsi" w:hAnsiTheme="minorHAnsi"/>
          <w:b/>
          <w:bCs/>
          <w:iCs/>
        </w:rPr>
        <w:t>June 20</w:t>
      </w:r>
      <w:r>
        <w:rPr>
          <w:rFonts w:asciiTheme="minorHAnsi" w:hAnsiTheme="minorHAnsi"/>
          <w:b/>
          <w:bCs/>
          <w:iCs/>
        </w:rPr>
        <w:tab/>
        <w:t>Orientation (Beaverton School District, Capital Center)</w:t>
      </w:r>
    </w:p>
    <w:p w:rsidR="00485A34" w:rsidRDefault="00485A34" w:rsidP="0077625A">
      <w:pPr>
        <w:spacing w:line="240" w:lineRule="auto"/>
        <w:rPr>
          <w:rFonts w:asciiTheme="minorHAnsi" w:hAnsiTheme="minorHAnsi"/>
          <w:b/>
          <w:bCs/>
          <w:iCs/>
        </w:rPr>
      </w:pPr>
    </w:p>
    <w:p w:rsidR="00485A34" w:rsidRDefault="00485A34" w:rsidP="0077625A">
      <w:pPr>
        <w:spacing w:line="240" w:lineRule="auto"/>
        <w:rPr>
          <w:rFonts w:asciiTheme="minorHAnsi" w:hAnsiTheme="minorHAnsi"/>
          <w:b/>
          <w:bCs/>
          <w:iCs/>
        </w:rPr>
      </w:pPr>
      <w:r>
        <w:rPr>
          <w:rFonts w:asciiTheme="minorHAnsi" w:hAnsiTheme="minorHAnsi"/>
          <w:b/>
          <w:bCs/>
          <w:iCs/>
        </w:rPr>
        <w:t>June 24</w:t>
      </w:r>
      <w:r>
        <w:rPr>
          <w:rFonts w:asciiTheme="minorHAnsi" w:hAnsiTheme="minorHAnsi"/>
          <w:b/>
          <w:bCs/>
          <w:iCs/>
        </w:rPr>
        <w:tab/>
        <w:t>SUMMER PROGRAM BEGINS (Meadow Park Middle School)</w:t>
      </w:r>
    </w:p>
    <w:p w:rsidR="006C07B8" w:rsidRDefault="006C07B8" w:rsidP="0077625A">
      <w:pPr>
        <w:spacing w:line="240" w:lineRule="auto"/>
        <w:rPr>
          <w:rFonts w:asciiTheme="minorHAnsi" w:hAnsiTheme="minorHAnsi"/>
          <w:b/>
          <w:bCs/>
          <w:iCs/>
        </w:rPr>
      </w:pPr>
    </w:p>
    <w:p w:rsidR="006C07B8" w:rsidRDefault="00485A34" w:rsidP="0077625A">
      <w:pPr>
        <w:spacing w:line="240" w:lineRule="auto"/>
        <w:rPr>
          <w:rFonts w:asciiTheme="minorHAnsi" w:hAnsiTheme="minorHAnsi"/>
          <w:b/>
          <w:bCs/>
          <w:iCs/>
        </w:rPr>
      </w:pPr>
      <w:r>
        <w:rPr>
          <w:rFonts w:asciiTheme="minorHAnsi" w:hAnsiTheme="minorHAnsi"/>
          <w:b/>
          <w:bCs/>
          <w:iCs/>
        </w:rPr>
        <w:t>June 27</w:t>
      </w:r>
    </w:p>
    <w:p w:rsidR="009B39A5" w:rsidRDefault="009B39A5" w:rsidP="0077625A">
      <w:pPr>
        <w:spacing w:line="240" w:lineRule="auto"/>
        <w:rPr>
          <w:rFonts w:asciiTheme="minorHAnsi" w:hAnsiTheme="minorHAnsi"/>
          <w:bCs/>
          <w:iCs/>
        </w:rPr>
      </w:pPr>
      <w:r>
        <w:rPr>
          <w:rFonts w:asciiTheme="minorHAnsi" w:hAnsiTheme="minorHAnsi"/>
          <w:bCs/>
          <w:iCs/>
        </w:rPr>
        <w:t xml:space="preserve">Introductions; </w:t>
      </w:r>
      <w:proofErr w:type="gramStart"/>
      <w:r>
        <w:rPr>
          <w:rFonts w:asciiTheme="minorHAnsi" w:hAnsiTheme="minorHAnsi"/>
          <w:bCs/>
          <w:iCs/>
        </w:rPr>
        <w:t>The</w:t>
      </w:r>
      <w:proofErr w:type="gramEnd"/>
      <w:r>
        <w:rPr>
          <w:rFonts w:asciiTheme="minorHAnsi" w:hAnsiTheme="minorHAnsi"/>
          <w:bCs/>
          <w:iCs/>
        </w:rPr>
        <w:t xml:space="preserve"> Four Agreements; Syllabus</w:t>
      </w:r>
    </w:p>
    <w:p w:rsidR="009B39A5" w:rsidRDefault="00802752" w:rsidP="0077625A">
      <w:pPr>
        <w:spacing w:line="240" w:lineRule="auto"/>
        <w:rPr>
          <w:rFonts w:asciiTheme="minorHAnsi" w:hAnsiTheme="minorHAnsi"/>
          <w:bCs/>
          <w:iCs/>
        </w:rPr>
      </w:pPr>
      <w:r>
        <w:rPr>
          <w:rFonts w:asciiTheme="minorHAnsi" w:hAnsiTheme="minorHAnsi"/>
          <w:bCs/>
          <w:iCs/>
        </w:rPr>
        <w:t>Reading Journal (7/1</w:t>
      </w:r>
      <w:r w:rsidR="009B39A5">
        <w:rPr>
          <w:rFonts w:asciiTheme="minorHAnsi" w:hAnsiTheme="minorHAnsi"/>
          <w:bCs/>
          <w:iCs/>
        </w:rPr>
        <w:t>):  Getting Personal (CC Ch. 5)</w:t>
      </w:r>
    </w:p>
    <w:p w:rsidR="00DA0A27" w:rsidRDefault="009B39A5" w:rsidP="00FE0A53">
      <w:pPr>
        <w:spacing w:line="240" w:lineRule="auto"/>
        <w:rPr>
          <w:rFonts w:asciiTheme="minorHAnsi" w:hAnsiTheme="minorHAnsi"/>
          <w:bCs/>
          <w:iCs/>
        </w:rPr>
      </w:pPr>
      <w:r>
        <w:rPr>
          <w:rFonts w:asciiTheme="minorHAnsi" w:hAnsiTheme="minorHAnsi"/>
          <w:bCs/>
          <w:iCs/>
        </w:rPr>
        <w:t xml:space="preserve">Online Discussion:  </w:t>
      </w:r>
      <w:proofErr w:type="spellStart"/>
      <w:r w:rsidR="00212D0C">
        <w:rPr>
          <w:rFonts w:asciiTheme="minorHAnsi" w:hAnsiTheme="minorHAnsi"/>
          <w:bCs/>
          <w:iCs/>
        </w:rPr>
        <w:t>Verschelden</w:t>
      </w:r>
      <w:proofErr w:type="spellEnd"/>
      <w:r w:rsidR="00212D0C">
        <w:rPr>
          <w:rFonts w:asciiTheme="minorHAnsi" w:hAnsiTheme="minorHAnsi"/>
          <w:bCs/>
          <w:iCs/>
        </w:rPr>
        <w:t xml:space="preserve"> through Ch. 4 (Section One)</w:t>
      </w:r>
      <w:r>
        <w:rPr>
          <w:rFonts w:asciiTheme="minorHAnsi" w:hAnsiTheme="minorHAnsi"/>
          <w:bCs/>
          <w:iCs/>
        </w:rPr>
        <w:t>.  Post 6/</w:t>
      </w:r>
      <w:r w:rsidR="00661681">
        <w:rPr>
          <w:rFonts w:asciiTheme="minorHAnsi" w:hAnsiTheme="minorHAnsi"/>
          <w:bCs/>
          <w:iCs/>
        </w:rPr>
        <w:t>28; Respond 6/30</w:t>
      </w:r>
      <w:bookmarkStart w:id="0" w:name="_GoBack"/>
      <w:bookmarkEnd w:id="0"/>
    </w:p>
    <w:p w:rsidR="00485A34" w:rsidRDefault="00485A34" w:rsidP="0077625A">
      <w:pPr>
        <w:spacing w:line="240" w:lineRule="auto"/>
        <w:rPr>
          <w:rFonts w:asciiTheme="minorHAnsi" w:hAnsiTheme="minorHAnsi"/>
          <w:bCs/>
          <w:iCs/>
        </w:rPr>
      </w:pPr>
    </w:p>
    <w:p w:rsidR="00485A34" w:rsidRPr="00485A34" w:rsidRDefault="00485A34" w:rsidP="0077625A">
      <w:pPr>
        <w:spacing w:line="240" w:lineRule="auto"/>
        <w:rPr>
          <w:rFonts w:asciiTheme="minorHAnsi" w:hAnsiTheme="minorHAnsi"/>
          <w:b/>
          <w:bCs/>
          <w:iCs/>
        </w:rPr>
      </w:pPr>
      <w:r>
        <w:rPr>
          <w:rFonts w:asciiTheme="minorHAnsi" w:hAnsiTheme="minorHAnsi"/>
          <w:b/>
          <w:bCs/>
          <w:iCs/>
        </w:rPr>
        <w:t>July 4</w:t>
      </w:r>
      <w:r>
        <w:rPr>
          <w:rFonts w:asciiTheme="minorHAnsi" w:hAnsiTheme="minorHAnsi"/>
          <w:b/>
          <w:bCs/>
          <w:iCs/>
        </w:rPr>
        <w:tab/>
      </w:r>
      <w:r>
        <w:rPr>
          <w:rFonts w:asciiTheme="minorHAnsi" w:hAnsiTheme="minorHAnsi"/>
          <w:b/>
          <w:bCs/>
          <w:iCs/>
        </w:rPr>
        <w:tab/>
        <w:t>PSU HOLIDAY—NO CLASS</w:t>
      </w:r>
    </w:p>
    <w:p w:rsidR="006C07B8" w:rsidRDefault="006C07B8" w:rsidP="0077625A">
      <w:pPr>
        <w:spacing w:line="240" w:lineRule="auto"/>
        <w:rPr>
          <w:rFonts w:asciiTheme="minorHAnsi" w:hAnsiTheme="minorHAnsi"/>
          <w:b/>
          <w:bCs/>
          <w:iCs/>
        </w:rPr>
      </w:pPr>
    </w:p>
    <w:p w:rsidR="009B39A5" w:rsidRDefault="00485A34" w:rsidP="0077625A">
      <w:pPr>
        <w:spacing w:line="240" w:lineRule="auto"/>
        <w:rPr>
          <w:rFonts w:asciiTheme="minorHAnsi" w:hAnsiTheme="minorHAnsi"/>
          <w:bCs/>
          <w:iCs/>
        </w:rPr>
      </w:pPr>
      <w:r>
        <w:rPr>
          <w:rFonts w:asciiTheme="minorHAnsi" w:hAnsiTheme="minorHAnsi"/>
          <w:bCs/>
          <w:iCs/>
        </w:rPr>
        <w:t>Reading Journal (7/7</w:t>
      </w:r>
      <w:r w:rsidR="009B39A5">
        <w:rPr>
          <w:rFonts w:asciiTheme="minorHAnsi" w:hAnsiTheme="minorHAnsi"/>
          <w:bCs/>
          <w:iCs/>
        </w:rPr>
        <w:t>):  Race (CC Ch. 6)</w:t>
      </w:r>
    </w:p>
    <w:p w:rsidR="00802752" w:rsidRPr="009B39A5" w:rsidRDefault="009B39A5" w:rsidP="0077625A">
      <w:pPr>
        <w:spacing w:line="240" w:lineRule="auto"/>
        <w:rPr>
          <w:rFonts w:asciiTheme="minorHAnsi" w:hAnsiTheme="minorHAnsi"/>
          <w:bCs/>
          <w:iCs/>
        </w:rPr>
      </w:pPr>
      <w:r>
        <w:rPr>
          <w:rFonts w:asciiTheme="minorHAnsi" w:hAnsiTheme="minorHAnsi"/>
          <w:bCs/>
          <w:iCs/>
        </w:rPr>
        <w:t>Online Discussion:</w:t>
      </w:r>
      <w:r w:rsidR="00C935FC">
        <w:rPr>
          <w:rFonts w:asciiTheme="minorHAnsi" w:hAnsiTheme="minorHAnsi"/>
          <w:bCs/>
          <w:iCs/>
        </w:rPr>
        <w:t xml:space="preserve">  </w:t>
      </w:r>
      <w:proofErr w:type="spellStart"/>
      <w:r w:rsidR="00212D0C">
        <w:rPr>
          <w:rFonts w:asciiTheme="minorHAnsi" w:hAnsiTheme="minorHAnsi"/>
          <w:bCs/>
          <w:iCs/>
        </w:rPr>
        <w:t>Vershchelden</w:t>
      </w:r>
      <w:proofErr w:type="spellEnd"/>
      <w:r w:rsidR="00212D0C">
        <w:rPr>
          <w:rFonts w:asciiTheme="minorHAnsi" w:hAnsiTheme="minorHAnsi"/>
          <w:bCs/>
          <w:iCs/>
        </w:rPr>
        <w:t xml:space="preserve"> Ch. 5-6.</w:t>
      </w:r>
      <w:r w:rsidR="00802752">
        <w:rPr>
          <w:rFonts w:asciiTheme="minorHAnsi" w:hAnsiTheme="minorHAnsi"/>
          <w:bCs/>
          <w:iCs/>
        </w:rPr>
        <w:t xml:space="preserve">  </w:t>
      </w:r>
      <w:r w:rsidR="00485A34">
        <w:rPr>
          <w:rFonts w:asciiTheme="minorHAnsi" w:hAnsiTheme="minorHAnsi"/>
          <w:bCs/>
          <w:iCs/>
        </w:rPr>
        <w:t>Post:  7/5; Respond:  7/7</w:t>
      </w:r>
    </w:p>
    <w:p w:rsidR="006C07B8" w:rsidRDefault="006C07B8" w:rsidP="0077625A">
      <w:pPr>
        <w:spacing w:line="240" w:lineRule="auto"/>
        <w:rPr>
          <w:rFonts w:asciiTheme="minorHAnsi" w:hAnsiTheme="minorHAnsi"/>
          <w:b/>
          <w:bCs/>
          <w:iCs/>
        </w:rPr>
      </w:pPr>
    </w:p>
    <w:p w:rsidR="006C07B8" w:rsidRDefault="00485A34" w:rsidP="0077625A">
      <w:pPr>
        <w:spacing w:line="240" w:lineRule="auto"/>
        <w:rPr>
          <w:rFonts w:asciiTheme="minorHAnsi" w:hAnsiTheme="minorHAnsi"/>
          <w:b/>
          <w:bCs/>
          <w:iCs/>
        </w:rPr>
      </w:pPr>
      <w:r>
        <w:rPr>
          <w:rFonts w:asciiTheme="minorHAnsi" w:hAnsiTheme="minorHAnsi"/>
          <w:b/>
          <w:bCs/>
          <w:iCs/>
        </w:rPr>
        <w:t>July 11</w:t>
      </w:r>
    </w:p>
    <w:p w:rsidR="009B39A5" w:rsidRDefault="009B39A5" w:rsidP="0077625A">
      <w:pPr>
        <w:spacing w:line="240" w:lineRule="auto"/>
        <w:rPr>
          <w:rFonts w:asciiTheme="minorHAnsi" w:hAnsiTheme="minorHAnsi"/>
          <w:bCs/>
          <w:iCs/>
        </w:rPr>
      </w:pPr>
      <w:r>
        <w:rPr>
          <w:rFonts w:asciiTheme="minorHAnsi" w:hAnsiTheme="minorHAnsi"/>
          <w:bCs/>
          <w:iCs/>
        </w:rPr>
        <w:t>Tutoring Check-in</w:t>
      </w:r>
    </w:p>
    <w:p w:rsidR="009B39A5" w:rsidRDefault="00485A34" w:rsidP="0077625A">
      <w:pPr>
        <w:spacing w:line="240" w:lineRule="auto"/>
        <w:rPr>
          <w:rFonts w:asciiTheme="minorHAnsi" w:hAnsiTheme="minorHAnsi"/>
          <w:bCs/>
          <w:iCs/>
        </w:rPr>
      </w:pPr>
      <w:r>
        <w:rPr>
          <w:rFonts w:asciiTheme="minorHAnsi" w:hAnsiTheme="minorHAnsi"/>
          <w:bCs/>
          <w:iCs/>
        </w:rPr>
        <w:t>Reading Journal (7/14</w:t>
      </w:r>
      <w:r w:rsidR="00C166B9">
        <w:rPr>
          <w:rFonts w:asciiTheme="minorHAnsi" w:hAnsiTheme="minorHAnsi"/>
          <w:bCs/>
          <w:iCs/>
        </w:rPr>
        <w:t xml:space="preserve">):  </w:t>
      </w:r>
      <w:r w:rsidR="009B39A5">
        <w:rPr>
          <w:rFonts w:asciiTheme="minorHAnsi" w:hAnsiTheme="minorHAnsi"/>
          <w:bCs/>
          <w:iCs/>
        </w:rPr>
        <w:t>Multiple Racial Perspectives</w:t>
      </w:r>
      <w:r w:rsidR="00F95C00">
        <w:rPr>
          <w:rFonts w:asciiTheme="minorHAnsi" w:hAnsiTheme="minorHAnsi"/>
          <w:bCs/>
          <w:iCs/>
        </w:rPr>
        <w:t xml:space="preserve"> (CC Ch. 7)</w:t>
      </w:r>
    </w:p>
    <w:p w:rsidR="00C935FC" w:rsidRDefault="00C935FC" w:rsidP="0077625A">
      <w:pPr>
        <w:spacing w:line="240" w:lineRule="auto"/>
        <w:rPr>
          <w:rFonts w:asciiTheme="minorHAnsi" w:hAnsiTheme="minorHAnsi"/>
          <w:bCs/>
          <w:iCs/>
        </w:rPr>
      </w:pPr>
      <w:r>
        <w:rPr>
          <w:rFonts w:asciiTheme="minorHAnsi" w:hAnsiTheme="minorHAnsi"/>
          <w:bCs/>
          <w:iCs/>
        </w:rPr>
        <w:t xml:space="preserve">Online Discussion:  </w:t>
      </w:r>
      <w:proofErr w:type="spellStart"/>
      <w:r w:rsidR="00212D0C">
        <w:rPr>
          <w:rFonts w:asciiTheme="minorHAnsi" w:hAnsiTheme="minorHAnsi"/>
          <w:bCs/>
          <w:iCs/>
        </w:rPr>
        <w:t>Verschelden</w:t>
      </w:r>
      <w:proofErr w:type="spellEnd"/>
      <w:r w:rsidR="00212D0C">
        <w:rPr>
          <w:rFonts w:asciiTheme="minorHAnsi" w:hAnsiTheme="minorHAnsi"/>
          <w:bCs/>
          <w:iCs/>
        </w:rPr>
        <w:t xml:space="preserve"> Ch. 7-9</w:t>
      </w:r>
    </w:p>
    <w:p w:rsidR="00802752" w:rsidRPr="009B39A5" w:rsidRDefault="00485A34" w:rsidP="0077625A">
      <w:pPr>
        <w:spacing w:line="240" w:lineRule="auto"/>
        <w:rPr>
          <w:rFonts w:asciiTheme="minorHAnsi" w:hAnsiTheme="minorHAnsi"/>
          <w:bCs/>
          <w:iCs/>
        </w:rPr>
      </w:pPr>
      <w:r>
        <w:rPr>
          <w:rFonts w:asciiTheme="minorHAnsi" w:hAnsiTheme="minorHAnsi"/>
          <w:bCs/>
          <w:iCs/>
        </w:rPr>
        <w:t>Post:  7/12; Respond:  7/14</w:t>
      </w:r>
    </w:p>
    <w:p w:rsidR="006C07B8" w:rsidRDefault="006C07B8" w:rsidP="0077625A">
      <w:pPr>
        <w:spacing w:line="240" w:lineRule="auto"/>
        <w:rPr>
          <w:rFonts w:asciiTheme="minorHAnsi" w:hAnsiTheme="minorHAnsi"/>
          <w:b/>
          <w:bCs/>
          <w:iCs/>
        </w:rPr>
      </w:pPr>
    </w:p>
    <w:p w:rsidR="006C07B8" w:rsidRDefault="00482FDE" w:rsidP="0077625A">
      <w:pPr>
        <w:spacing w:line="240" w:lineRule="auto"/>
        <w:rPr>
          <w:rFonts w:asciiTheme="minorHAnsi" w:hAnsiTheme="minorHAnsi"/>
          <w:b/>
          <w:bCs/>
          <w:iCs/>
        </w:rPr>
      </w:pPr>
      <w:r>
        <w:rPr>
          <w:rFonts w:asciiTheme="minorHAnsi" w:hAnsiTheme="minorHAnsi"/>
          <w:b/>
          <w:bCs/>
          <w:iCs/>
        </w:rPr>
        <w:t>July 19</w:t>
      </w:r>
    </w:p>
    <w:p w:rsidR="00F95C00" w:rsidRDefault="00F95C00" w:rsidP="0077625A">
      <w:pPr>
        <w:spacing w:line="240" w:lineRule="auto"/>
        <w:rPr>
          <w:rFonts w:asciiTheme="minorHAnsi" w:hAnsiTheme="minorHAnsi"/>
          <w:bCs/>
          <w:iCs/>
        </w:rPr>
      </w:pPr>
      <w:r>
        <w:rPr>
          <w:rFonts w:asciiTheme="minorHAnsi" w:hAnsiTheme="minorHAnsi"/>
          <w:bCs/>
          <w:iCs/>
        </w:rPr>
        <w:t>Tutoring Check-in</w:t>
      </w:r>
    </w:p>
    <w:p w:rsidR="00F95C00" w:rsidRDefault="00485A34" w:rsidP="0077625A">
      <w:pPr>
        <w:spacing w:line="240" w:lineRule="auto"/>
        <w:rPr>
          <w:rFonts w:asciiTheme="minorHAnsi" w:hAnsiTheme="minorHAnsi"/>
          <w:bCs/>
          <w:iCs/>
        </w:rPr>
      </w:pPr>
      <w:r>
        <w:rPr>
          <w:rFonts w:asciiTheme="minorHAnsi" w:hAnsiTheme="minorHAnsi"/>
          <w:bCs/>
          <w:iCs/>
        </w:rPr>
        <w:t>Reading Journal (7/21</w:t>
      </w:r>
      <w:r w:rsidR="00F95C00">
        <w:rPr>
          <w:rFonts w:asciiTheme="minorHAnsi" w:hAnsiTheme="minorHAnsi"/>
          <w:bCs/>
          <w:iCs/>
        </w:rPr>
        <w:t>):  Keeping Us All Together (CC Ch. 8)</w:t>
      </w:r>
    </w:p>
    <w:p w:rsidR="00802752" w:rsidRDefault="00C935FC" w:rsidP="0077625A">
      <w:pPr>
        <w:spacing w:line="240" w:lineRule="auto"/>
        <w:rPr>
          <w:rFonts w:asciiTheme="minorHAnsi" w:hAnsiTheme="minorHAnsi"/>
          <w:bCs/>
          <w:iCs/>
        </w:rPr>
      </w:pPr>
      <w:r>
        <w:rPr>
          <w:rFonts w:asciiTheme="minorHAnsi" w:hAnsiTheme="minorHAnsi"/>
          <w:bCs/>
          <w:iCs/>
        </w:rPr>
        <w:t xml:space="preserve">Online Discussion:  </w:t>
      </w:r>
      <w:proofErr w:type="spellStart"/>
      <w:r w:rsidR="00212D0C">
        <w:rPr>
          <w:rFonts w:asciiTheme="minorHAnsi" w:hAnsiTheme="minorHAnsi"/>
          <w:bCs/>
          <w:iCs/>
        </w:rPr>
        <w:t>Verschelden</w:t>
      </w:r>
      <w:proofErr w:type="spellEnd"/>
      <w:r w:rsidR="00212D0C">
        <w:rPr>
          <w:rFonts w:asciiTheme="minorHAnsi" w:hAnsiTheme="minorHAnsi"/>
          <w:bCs/>
          <w:iCs/>
        </w:rPr>
        <w:t xml:space="preserve"> Ch. 10-11.  </w:t>
      </w:r>
      <w:r w:rsidR="00485A34">
        <w:rPr>
          <w:rFonts w:asciiTheme="minorHAnsi" w:hAnsiTheme="minorHAnsi"/>
          <w:bCs/>
          <w:iCs/>
        </w:rPr>
        <w:t>Post:  7/19; Respond:  7/21</w:t>
      </w:r>
    </w:p>
    <w:p w:rsidR="00FE0A53" w:rsidRDefault="00FE0A53" w:rsidP="0077625A">
      <w:pPr>
        <w:spacing w:line="240" w:lineRule="auto"/>
        <w:rPr>
          <w:rFonts w:asciiTheme="minorHAnsi" w:hAnsiTheme="minorHAnsi"/>
          <w:bCs/>
          <w:iCs/>
        </w:rPr>
      </w:pPr>
    </w:p>
    <w:p w:rsidR="00FE0A53" w:rsidRPr="00FE0A53" w:rsidRDefault="00FE0A53" w:rsidP="0077625A">
      <w:pPr>
        <w:spacing w:line="240" w:lineRule="auto"/>
        <w:rPr>
          <w:rFonts w:asciiTheme="minorHAnsi" w:hAnsiTheme="minorHAnsi"/>
          <w:b/>
          <w:bCs/>
          <w:iCs/>
        </w:rPr>
      </w:pPr>
      <w:r>
        <w:rPr>
          <w:rFonts w:asciiTheme="minorHAnsi" w:hAnsiTheme="minorHAnsi"/>
          <w:b/>
          <w:bCs/>
          <w:iCs/>
        </w:rPr>
        <w:t>July 25</w:t>
      </w:r>
      <w:r>
        <w:rPr>
          <w:rFonts w:asciiTheme="minorHAnsi" w:hAnsiTheme="minorHAnsi"/>
          <w:b/>
          <w:bCs/>
          <w:iCs/>
        </w:rPr>
        <w:tab/>
      </w:r>
      <w:r>
        <w:rPr>
          <w:rFonts w:asciiTheme="minorHAnsi" w:hAnsiTheme="minorHAnsi"/>
          <w:b/>
          <w:bCs/>
          <w:iCs/>
        </w:rPr>
        <w:tab/>
        <w:t>LAST DAY OF SUMMER PROGRAM</w:t>
      </w:r>
    </w:p>
    <w:p w:rsidR="006C07B8" w:rsidRDefault="006C07B8" w:rsidP="0077625A">
      <w:pPr>
        <w:spacing w:line="240" w:lineRule="auto"/>
        <w:rPr>
          <w:rFonts w:asciiTheme="minorHAnsi" w:hAnsiTheme="minorHAnsi"/>
          <w:b/>
          <w:bCs/>
          <w:iCs/>
        </w:rPr>
      </w:pPr>
    </w:p>
    <w:p w:rsidR="006C07B8" w:rsidRDefault="00482FDE" w:rsidP="0077625A">
      <w:pPr>
        <w:spacing w:line="240" w:lineRule="auto"/>
        <w:rPr>
          <w:rFonts w:asciiTheme="minorHAnsi" w:hAnsiTheme="minorHAnsi"/>
          <w:b/>
          <w:bCs/>
          <w:iCs/>
        </w:rPr>
      </w:pPr>
      <w:r>
        <w:rPr>
          <w:rFonts w:asciiTheme="minorHAnsi" w:hAnsiTheme="minorHAnsi"/>
          <w:b/>
          <w:bCs/>
          <w:iCs/>
        </w:rPr>
        <w:t>July 26</w:t>
      </w:r>
    </w:p>
    <w:p w:rsidR="00F95C00" w:rsidRDefault="00F95C00" w:rsidP="0077625A">
      <w:pPr>
        <w:spacing w:line="240" w:lineRule="auto"/>
        <w:rPr>
          <w:rFonts w:asciiTheme="minorHAnsi" w:hAnsiTheme="minorHAnsi"/>
          <w:bCs/>
          <w:iCs/>
        </w:rPr>
      </w:pPr>
      <w:r>
        <w:rPr>
          <w:rFonts w:asciiTheme="minorHAnsi" w:hAnsiTheme="minorHAnsi"/>
          <w:bCs/>
          <w:iCs/>
        </w:rPr>
        <w:t>Tutoring Check-In</w:t>
      </w:r>
    </w:p>
    <w:p w:rsidR="00F95C00" w:rsidRDefault="00C166B9" w:rsidP="0077625A">
      <w:pPr>
        <w:spacing w:line="240" w:lineRule="auto"/>
        <w:rPr>
          <w:rFonts w:asciiTheme="minorHAnsi" w:hAnsiTheme="minorHAnsi"/>
          <w:bCs/>
          <w:iCs/>
        </w:rPr>
      </w:pPr>
      <w:r>
        <w:rPr>
          <w:rFonts w:asciiTheme="minorHAnsi" w:hAnsiTheme="minorHAnsi"/>
          <w:bCs/>
          <w:iCs/>
        </w:rPr>
        <w:t>Reading Journal (7/</w:t>
      </w:r>
      <w:r w:rsidR="00485A34">
        <w:rPr>
          <w:rFonts w:asciiTheme="minorHAnsi" w:hAnsiTheme="minorHAnsi"/>
          <w:bCs/>
          <w:iCs/>
        </w:rPr>
        <w:t>28</w:t>
      </w:r>
      <w:r w:rsidR="00F95C00">
        <w:rPr>
          <w:rFonts w:asciiTheme="minorHAnsi" w:hAnsiTheme="minorHAnsi"/>
          <w:bCs/>
          <w:iCs/>
        </w:rPr>
        <w:t xml:space="preserve">):  Defining </w:t>
      </w:r>
      <w:proofErr w:type="gramStart"/>
      <w:r w:rsidR="00F95C00">
        <w:rPr>
          <w:rFonts w:asciiTheme="minorHAnsi" w:hAnsiTheme="minorHAnsi"/>
          <w:bCs/>
          <w:iCs/>
        </w:rPr>
        <w:t>Race</w:t>
      </w:r>
      <w:r w:rsidR="00897DF2">
        <w:rPr>
          <w:rFonts w:asciiTheme="minorHAnsi" w:hAnsiTheme="minorHAnsi"/>
          <w:bCs/>
          <w:iCs/>
        </w:rPr>
        <w:t xml:space="preserve">  (</w:t>
      </w:r>
      <w:proofErr w:type="gramEnd"/>
      <w:r w:rsidR="00897DF2">
        <w:rPr>
          <w:rFonts w:asciiTheme="minorHAnsi" w:hAnsiTheme="minorHAnsi"/>
          <w:bCs/>
          <w:iCs/>
        </w:rPr>
        <w:t>CC Ch. 9</w:t>
      </w:r>
      <w:r w:rsidR="00FC0FA6">
        <w:rPr>
          <w:rFonts w:asciiTheme="minorHAnsi" w:hAnsiTheme="minorHAnsi"/>
          <w:bCs/>
          <w:iCs/>
        </w:rPr>
        <w:t>)</w:t>
      </w:r>
    </w:p>
    <w:p w:rsidR="00802752" w:rsidRDefault="006F0072" w:rsidP="0077625A">
      <w:pPr>
        <w:spacing w:line="240" w:lineRule="auto"/>
        <w:rPr>
          <w:rFonts w:asciiTheme="minorHAnsi" w:hAnsiTheme="minorHAnsi"/>
          <w:bCs/>
          <w:iCs/>
        </w:rPr>
      </w:pPr>
      <w:r>
        <w:rPr>
          <w:rFonts w:asciiTheme="minorHAnsi" w:hAnsiTheme="minorHAnsi"/>
          <w:bCs/>
          <w:iCs/>
        </w:rPr>
        <w:t>Online Read</w:t>
      </w:r>
      <w:r w:rsidR="00802752">
        <w:rPr>
          <w:rFonts w:asciiTheme="minorHAnsi" w:hAnsiTheme="minorHAnsi"/>
          <w:bCs/>
          <w:iCs/>
        </w:rPr>
        <w:t>ing and Discussion</w:t>
      </w:r>
      <w:r>
        <w:rPr>
          <w:rFonts w:asciiTheme="minorHAnsi" w:hAnsiTheme="minorHAnsi"/>
          <w:bCs/>
          <w:iCs/>
        </w:rPr>
        <w:t>:</w:t>
      </w:r>
      <w:r w:rsidR="001033C6">
        <w:rPr>
          <w:rFonts w:asciiTheme="minorHAnsi" w:hAnsiTheme="minorHAnsi"/>
          <w:bCs/>
          <w:iCs/>
        </w:rPr>
        <w:t xml:space="preserve">  </w:t>
      </w:r>
      <w:proofErr w:type="spellStart"/>
      <w:r w:rsidR="001033C6">
        <w:rPr>
          <w:rFonts w:asciiTheme="minorHAnsi" w:hAnsiTheme="minorHAnsi"/>
          <w:bCs/>
          <w:iCs/>
        </w:rPr>
        <w:t>Veschelden</w:t>
      </w:r>
      <w:proofErr w:type="spellEnd"/>
      <w:r w:rsidR="001033C6">
        <w:rPr>
          <w:rFonts w:asciiTheme="minorHAnsi" w:hAnsiTheme="minorHAnsi"/>
          <w:bCs/>
          <w:iCs/>
        </w:rPr>
        <w:t xml:space="preserve"> CH. 12-13.  </w:t>
      </w:r>
      <w:r w:rsidR="004C072D">
        <w:rPr>
          <w:rFonts w:asciiTheme="minorHAnsi" w:hAnsiTheme="minorHAnsi"/>
          <w:bCs/>
          <w:iCs/>
        </w:rPr>
        <w:t>Post:  7/26; Respond:  7/28</w:t>
      </w:r>
    </w:p>
    <w:p w:rsidR="00802752" w:rsidRDefault="00802752" w:rsidP="0077625A">
      <w:pPr>
        <w:spacing w:line="240" w:lineRule="auto"/>
        <w:rPr>
          <w:rFonts w:asciiTheme="minorHAnsi" w:hAnsiTheme="minorHAnsi"/>
          <w:bCs/>
          <w:iCs/>
        </w:rPr>
      </w:pPr>
    </w:p>
    <w:p w:rsidR="00802752" w:rsidRDefault="004C072D" w:rsidP="0077625A">
      <w:pPr>
        <w:spacing w:line="240" w:lineRule="auto"/>
        <w:rPr>
          <w:rFonts w:asciiTheme="minorHAnsi" w:hAnsiTheme="minorHAnsi"/>
          <w:b/>
          <w:bCs/>
          <w:iCs/>
        </w:rPr>
      </w:pPr>
      <w:r>
        <w:rPr>
          <w:rFonts w:asciiTheme="minorHAnsi" w:hAnsiTheme="minorHAnsi"/>
          <w:b/>
          <w:bCs/>
          <w:iCs/>
        </w:rPr>
        <w:t>August 1</w:t>
      </w:r>
    </w:p>
    <w:p w:rsidR="00802752" w:rsidRDefault="00802752" w:rsidP="0077625A">
      <w:pPr>
        <w:spacing w:line="240" w:lineRule="auto"/>
        <w:rPr>
          <w:rFonts w:asciiTheme="minorHAnsi" w:hAnsiTheme="minorHAnsi"/>
          <w:bCs/>
          <w:iCs/>
        </w:rPr>
      </w:pPr>
      <w:r>
        <w:rPr>
          <w:rFonts w:asciiTheme="minorHAnsi" w:hAnsiTheme="minorHAnsi"/>
          <w:bCs/>
          <w:iCs/>
        </w:rPr>
        <w:t xml:space="preserve">Work Session to </w:t>
      </w:r>
      <w:r w:rsidR="00897DF2">
        <w:rPr>
          <w:rFonts w:asciiTheme="minorHAnsi" w:hAnsiTheme="minorHAnsi"/>
          <w:bCs/>
          <w:iCs/>
        </w:rPr>
        <w:t>Organize Feedback on Final Project</w:t>
      </w:r>
    </w:p>
    <w:p w:rsidR="004C072D" w:rsidRDefault="004C072D" w:rsidP="004C072D">
      <w:pPr>
        <w:spacing w:line="240" w:lineRule="auto"/>
        <w:rPr>
          <w:rFonts w:asciiTheme="minorHAnsi" w:hAnsiTheme="minorHAnsi"/>
          <w:bCs/>
          <w:iCs/>
        </w:rPr>
      </w:pPr>
      <w:r w:rsidRPr="004C072D">
        <w:rPr>
          <w:rFonts w:asciiTheme="minorHAnsi" w:hAnsiTheme="minorHAnsi"/>
          <w:bCs/>
          <w:iCs/>
        </w:rPr>
        <w:t xml:space="preserve">Reading Journal (8/6):  </w:t>
      </w:r>
      <w:r w:rsidR="00B27A5F">
        <w:rPr>
          <w:rFonts w:asciiTheme="minorHAnsi" w:hAnsiTheme="minorHAnsi"/>
          <w:bCs/>
          <w:iCs/>
        </w:rPr>
        <w:t>Whiteness in Our Lives (CC Ch. 10</w:t>
      </w:r>
      <w:r w:rsidRPr="004C072D">
        <w:rPr>
          <w:rFonts w:asciiTheme="minorHAnsi" w:hAnsiTheme="minorHAnsi"/>
          <w:bCs/>
          <w:iCs/>
        </w:rPr>
        <w:t>)</w:t>
      </w:r>
    </w:p>
    <w:p w:rsidR="004C072D" w:rsidRPr="004C072D" w:rsidRDefault="004C072D" w:rsidP="004C072D">
      <w:pPr>
        <w:spacing w:line="240" w:lineRule="auto"/>
        <w:rPr>
          <w:rFonts w:asciiTheme="minorHAnsi" w:hAnsiTheme="minorHAnsi"/>
          <w:bCs/>
          <w:iCs/>
        </w:rPr>
      </w:pPr>
      <w:r>
        <w:rPr>
          <w:rFonts w:asciiTheme="minorHAnsi" w:hAnsiTheme="minorHAnsi"/>
          <w:bCs/>
          <w:iCs/>
        </w:rPr>
        <w:t xml:space="preserve">Online Discussion:  </w:t>
      </w:r>
      <w:r w:rsidR="001033C6">
        <w:rPr>
          <w:rFonts w:asciiTheme="minorHAnsi" w:hAnsiTheme="minorHAnsi"/>
          <w:bCs/>
          <w:iCs/>
        </w:rPr>
        <w:t xml:space="preserve">Ch. 14.  </w:t>
      </w:r>
      <w:r>
        <w:rPr>
          <w:rFonts w:asciiTheme="minorHAnsi" w:hAnsiTheme="minorHAnsi"/>
          <w:bCs/>
          <w:iCs/>
        </w:rPr>
        <w:t>Post 8/5; Respond 8/7</w:t>
      </w:r>
    </w:p>
    <w:p w:rsidR="00FC0FA6" w:rsidRDefault="00FC0FA6" w:rsidP="0077625A">
      <w:pPr>
        <w:spacing w:line="240" w:lineRule="auto"/>
        <w:rPr>
          <w:rFonts w:asciiTheme="minorHAnsi" w:hAnsiTheme="minorHAnsi"/>
          <w:b/>
          <w:bCs/>
          <w:iCs/>
        </w:rPr>
      </w:pPr>
    </w:p>
    <w:p w:rsidR="006C07B8" w:rsidRDefault="004C072D" w:rsidP="0077625A">
      <w:pPr>
        <w:spacing w:line="240" w:lineRule="auto"/>
        <w:rPr>
          <w:rFonts w:asciiTheme="minorHAnsi" w:hAnsiTheme="minorHAnsi"/>
          <w:b/>
          <w:bCs/>
          <w:iCs/>
        </w:rPr>
      </w:pPr>
      <w:r>
        <w:rPr>
          <w:rFonts w:asciiTheme="minorHAnsi" w:hAnsiTheme="minorHAnsi"/>
          <w:b/>
          <w:bCs/>
          <w:iCs/>
        </w:rPr>
        <w:t>August 8</w:t>
      </w:r>
    </w:p>
    <w:p w:rsidR="00F95C00" w:rsidRDefault="00897DF2" w:rsidP="0077625A">
      <w:pPr>
        <w:spacing w:line="240" w:lineRule="auto"/>
        <w:rPr>
          <w:rFonts w:asciiTheme="minorHAnsi" w:hAnsiTheme="minorHAnsi"/>
          <w:bCs/>
          <w:iCs/>
        </w:rPr>
      </w:pPr>
      <w:r>
        <w:rPr>
          <w:rFonts w:asciiTheme="minorHAnsi" w:hAnsiTheme="minorHAnsi"/>
          <w:bCs/>
          <w:iCs/>
        </w:rPr>
        <w:t>Presentation of Feedback.</w:t>
      </w:r>
      <w:r w:rsidR="004C072D">
        <w:rPr>
          <w:rFonts w:asciiTheme="minorHAnsi" w:hAnsiTheme="minorHAnsi"/>
          <w:bCs/>
          <w:iCs/>
        </w:rPr>
        <w:t xml:space="preserve">  Whiteness Exercise</w:t>
      </w:r>
    </w:p>
    <w:p w:rsidR="009D64F1" w:rsidRDefault="00C935FC" w:rsidP="00897DF2">
      <w:pPr>
        <w:spacing w:line="240" w:lineRule="auto"/>
        <w:rPr>
          <w:rFonts w:asciiTheme="minorHAnsi" w:hAnsiTheme="minorHAnsi"/>
          <w:bCs/>
          <w:iCs/>
        </w:rPr>
      </w:pPr>
      <w:r>
        <w:rPr>
          <w:rFonts w:asciiTheme="minorHAnsi" w:hAnsiTheme="minorHAnsi"/>
          <w:bCs/>
          <w:iCs/>
        </w:rPr>
        <w:t>Online Discussion:  Conclusions</w:t>
      </w:r>
      <w:r w:rsidR="001033C6">
        <w:rPr>
          <w:rFonts w:asciiTheme="minorHAnsi" w:hAnsiTheme="minorHAnsi"/>
          <w:bCs/>
          <w:iCs/>
        </w:rPr>
        <w:t>.   Post:  8/9; Respond:  8/11.</w:t>
      </w:r>
    </w:p>
    <w:p w:rsidR="004C072D" w:rsidRDefault="004C072D" w:rsidP="00897DF2">
      <w:pPr>
        <w:spacing w:line="240" w:lineRule="auto"/>
        <w:rPr>
          <w:rFonts w:asciiTheme="minorHAnsi" w:hAnsiTheme="minorHAnsi"/>
          <w:bCs/>
          <w:iCs/>
        </w:rPr>
      </w:pPr>
    </w:p>
    <w:p w:rsidR="00FE0A53" w:rsidRDefault="00FE0A53" w:rsidP="00897DF2">
      <w:pPr>
        <w:spacing w:line="240" w:lineRule="auto"/>
        <w:rPr>
          <w:rFonts w:asciiTheme="minorHAnsi" w:hAnsiTheme="minorHAnsi"/>
          <w:b/>
          <w:bCs/>
          <w:iCs/>
        </w:rPr>
      </w:pPr>
    </w:p>
    <w:p w:rsidR="004C072D" w:rsidRDefault="004C072D" w:rsidP="00897DF2">
      <w:pPr>
        <w:spacing w:line="240" w:lineRule="auto"/>
        <w:rPr>
          <w:rFonts w:asciiTheme="minorHAnsi" w:hAnsiTheme="minorHAnsi"/>
          <w:b/>
          <w:bCs/>
          <w:iCs/>
        </w:rPr>
      </w:pPr>
      <w:r>
        <w:rPr>
          <w:rFonts w:asciiTheme="minorHAnsi" w:hAnsiTheme="minorHAnsi"/>
          <w:b/>
          <w:bCs/>
          <w:iCs/>
        </w:rPr>
        <w:lastRenderedPageBreak/>
        <w:t>August 15</w:t>
      </w:r>
    </w:p>
    <w:p w:rsidR="004C072D" w:rsidRDefault="004C072D" w:rsidP="00897DF2">
      <w:pPr>
        <w:spacing w:line="240" w:lineRule="auto"/>
        <w:rPr>
          <w:rFonts w:asciiTheme="minorHAnsi" w:hAnsiTheme="minorHAnsi"/>
          <w:b/>
          <w:bCs/>
          <w:iCs/>
        </w:rPr>
      </w:pPr>
      <w:r>
        <w:rPr>
          <w:rFonts w:asciiTheme="minorHAnsi" w:hAnsiTheme="minorHAnsi"/>
          <w:b/>
          <w:bCs/>
          <w:iCs/>
        </w:rPr>
        <w:t>Final Wrap-up and Closure</w:t>
      </w:r>
    </w:p>
    <w:p w:rsidR="00482FDE" w:rsidRDefault="00482FDE" w:rsidP="0077625A">
      <w:pPr>
        <w:spacing w:line="240" w:lineRule="auto"/>
        <w:rPr>
          <w:rFonts w:asciiTheme="minorHAnsi" w:hAnsiTheme="minorHAnsi"/>
          <w:bCs/>
          <w:iCs/>
        </w:rPr>
      </w:pPr>
    </w:p>
    <w:p w:rsidR="00482FDE" w:rsidRPr="00482FDE" w:rsidRDefault="004C072D" w:rsidP="0077625A">
      <w:pPr>
        <w:spacing w:line="240" w:lineRule="auto"/>
        <w:rPr>
          <w:rFonts w:asciiTheme="minorHAnsi" w:hAnsiTheme="minorHAnsi"/>
          <w:b/>
          <w:bCs/>
          <w:iCs/>
        </w:rPr>
      </w:pPr>
      <w:r>
        <w:rPr>
          <w:rFonts w:asciiTheme="minorHAnsi" w:hAnsiTheme="minorHAnsi"/>
          <w:b/>
          <w:bCs/>
          <w:iCs/>
        </w:rPr>
        <w:t>August 16</w:t>
      </w:r>
    </w:p>
    <w:p w:rsidR="00FC0FA6" w:rsidRDefault="00FC0FA6" w:rsidP="0077625A">
      <w:pPr>
        <w:spacing w:line="240" w:lineRule="auto"/>
        <w:rPr>
          <w:rFonts w:asciiTheme="minorHAnsi" w:hAnsiTheme="minorHAnsi"/>
          <w:bCs/>
          <w:iCs/>
        </w:rPr>
      </w:pPr>
      <w:r>
        <w:rPr>
          <w:rFonts w:asciiTheme="minorHAnsi" w:hAnsiTheme="minorHAnsi"/>
          <w:bCs/>
          <w:iCs/>
        </w:rPr>
        <w:t>Final Reflections Due:</w:t>
      </w:r>
    </w:p>
    <w:p w:rsidR="00C935FC" w:rsidRDefault="00EF2884" w:rsidP="0077625A">
      <w:pPr>
        <w:spacing w:line="240" w:lineRule="auto"/>
        <w:rPr>
          <w:rFonts w:asciiTheme="minorHAnsi" w:hAnsiTheme="minorHAnsi"/>
          <w:bCs/>
          <w:iCs/>
        </w:rPr>
      </w:pPr>
      <w:r>
        <w:rPr>
          <w:rFonts w:asciiTheme="minorHAnsi" w:hAnsiTheme="minorHAnsi"/>
          <w:bCs/>
          <w:iCs/>
        </w:rPr>
        <w:t>Reading Journal (8/12</w:t>
      </w:r>
      <w:r w:rsidR="00C935FC">
        <w:rPr>
          <w:rFonts w:asciiTheme="minorHAnsi" w:hAnsiTheme="minorHAnsi"/>
          <w:bCs/>
          <w:iCs/>
        </w:rPr>
        <w:t>)</w:t>
      </w:r>
      <w:r w:rsidR="00C166B9">
        <w:rPr>
          <w:rFonts w:asciiTheme="minorHAnsi" w:hAnsiTheme="minorHAnsi"/>
          <w:bCs/>
          <w:iCs/>
        </w:rPr>
        <w:t>:  Racial Autobiography</w:t>
      </w:r>
    </w:p>
    <w:p w:rsidR="00BE4016" w:rsidRDefault="00EF2884" w:rsidP="00EF2884">
      <w:pPr>
        <w:spacing w:line="240" w:lineRule="auto"/>
        <w:ind w:left="720"/>
        <w:rPr>
          <w:rFonts w:asciiTheme="minorHAnsi" w:hAnsiTheme="minorHAnsi"/>
          <w:bCs/>
          <w:iCs/>
        </w:rPr>
      </w:pPr>
      <w:r>
        <w:rPr>
          <w:rFonts w:asciiTheme="minorHAnsi" w:hAnsiTheme="minorHAnsi"/>
          <w:bCs/>
          <w:iCs/>
        </w:rPr>
        <w:t xml:space="preserve">Review the models of racial autobiography in </w:t>
      </w:r>
      <w:r>
        <w:rPr>
          <w:rFonts w:asciiTheme="minorHAnsi" w:hAnsiTheme="minorHAnsi"/>
          <w:bCs/>
          <w:i/>
          <w:iCs/>
        </w:rPr>
        <w:t xml:space="preserve">Courageous </w:t>
      </w:r>
      <w:r w:rsidRPr="00EF2884">
        <w:rPr>
          <w:rFonts w:asciiTheme="minorHAnsi" w:hAnsiTheme="minorHAnsi"/>
          <w:bCs/>
          <w:iCs/>
        </w:rPr>
        <w:t>Conversations</w:t>
      </w:r>
      <w:r>
        <w:rPr>
          <w:rFonts w:asciiTheme="minorHAnsi" w:hAnsiTheme="minorHAnsi"/>
          <w:bCs/>
          <w:iCs/>
        </w:rPr>
        <w:t xml:space="preserve">.  </w:t>
      </w:r>
      <w:r w:rsidR="00BE4016" w:rsidRPr="00EF2884">
        <w:rPr>
          <w:rFonts w:asciiTheme="minorHAnsi" w:hAnsiTheme="minorHAnsi"/>
          <w:bCs/>
          <w:iCs/>
        </w:rPr>
        <w:t>Discuss</w:t>
      </w:r>
      <w:r w:rsidR="00BE4016">
        <w:rPr>
          <w:rFonts w:asciiTheme="minorHAnsi" w:hAnsiTheme="minorHAnsi"/>
          <w:bCs/>
          <w:iCs/>
        </w:rPr>
        <w:t xml:space="preserve"> several formative moments in your own life and </w:t>
      </w:r>
      <w:r>
        <w:rPr>
          <w:rFonts w:asciiTheme="minorHAnsi" w:hAnsiTheme="minorHAnsi"/>
          <w:bCs/>
          <w:iCs/>
        </w:rPr>
        <w:t xml:space="preserve">how they shape your own racial </w:t>
      </w:r>
      <w:r w:rsidR="00BE4016">
        <w:rPr>
          <w:rFonts w:asciiTheme="minorHAnsi" w:hAnsiTheme="minorHAnsi"/>
          <w:bCs/>
          <w:iCs/>
        </w:rPr>
        <w:t>identity.  Discuss how this affects your own interactions</w:t>
      </w:r>
      <w:r>
        <w:rPr>
          <w:rFonts w:asciiTheme="minorHAnsi" w:hAnsiTheme="minorHAnsi"/>
          <w:bCs/>
          <w:iCs/>
        </w:rPr>
        <w:t xml:space="preserve"> with communities of color and </w:t>
      </w:r>
      <w:r w:rsidR="00BE4016">
        <w:rPr>
          <w:rFonts w:asciiTheme="minorHAnsi" w:hAnsiTheme="minorHAnsi"/>
          <w:bCs/>
          <w:iCs/>
        </w:rPr>
        <w:t>what you feel that your “work” might be in anti-racist practice.</w:t>
      </w:r>
    </w:p>
    <w:p w:rsidR="00C51637" w:rsidRDefault="00C51637" w:rsidP="0077625A">
      <w:pPr>
        <w:spacing w:line="240" w:lineRule="auto"/>
        <w:rPr>
          <w:rFonts w:asciiTheme="minorHAnsi" w:hAnsiTheme="minorHAnsi"/>
          <w:bCs/>
          <w:iCs/>
        </w:rPr>
      </w:pPr>
    </w:p>
    <w:p w:rsidR="00C51637" w:rsidRDefault="00C51637">
      <w:pPr>
        <w:rPr>
          <w:rFonts w:asciiTheme="minorHAnsi" w:hAnsiTheme="minorHAnsi"/>
          <w:bCs/>
          <w:iCs/>
        </w:rPr>
      </w:pPr>
      <w:r>
        <w:rPr>
          <w:rFonts w:asciiTheme="minorHAnsi" w:hAnsiTheme="minorHAnsi"/>
          <w:bCs/>
          <w:iCs/>
        </w:rPr>
        <w:br w:type="page"/>
      </w:r>
    </w:p>
    <w:p w:rsidR="00C51637" w:rsidRDefault="00C51637" w:rsidP="00C51637">
      <w:pPr>
        <w:spacing w:line="240" w:lineRule="auto"/>
        <w:rPr>
          <w:rFonts w:asciiTheme="minorHAnsi" w:hAnsiTheme="minorHAnsi"/>
          <w:b/>
          <w:bCs/>
          <w:iCs/>
        </w:rPr>
      </w:pPr>
    </w:p>
    <w:p w:rsidR="00C51637" w:rsidRDefault="00C51637">
      <w:pPr>
        <w:rPr>
          <w:rFonts w:asciiTheme="minorHAnsi" w:hAnsiTheme="minorHAnsi"/>
          <w:b/>
          <w:bCs/>
          <w:iCs/>
        </w:rPr>
      </w:pPr>
      <w:r>
        <w:rPr>
          <w:rFonts w:asciiTheme="minorHAnsi" w:hAnsiTheme="minorHAnsi"/>
          <w:b/>
          <w:bCs/>
          <w:iCs/>
        </w:rPr>
        <w:br w:type="page"/>
      </w: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lastRenderedPageBreak/>
        <w:t>MIGRANT CAPSTONE SELF-GRADING</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Please write a reflection on the following points to conclude this course.  Consider all aspects of the course—Summer Program assistance, PSU classroom participation, online assignments, and personal journaling.  Due 8/12, 11:59pm.</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1.</w:t>
      </w:r>
      <w:r w:rsidRPr="00C51637">
        <w:rPr>
          <w:rFonts w:asciiTheme="minorHAnsi" w:hAnsiTheme="minorHAnsi"/>
          <w:bCs/>
          <w:iCs/>
        </w:rPr>
        <w:tab/>
        <w:t>What was the most useful or meaningful thing you learned from this course?</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2.</w:t>
      </w:r>
      <w:r w:rsidRPr="00C51637">
        <w:rPr>
          <w:rFonts w:asciiTheme="minorHAnsi" w:hAnsiTheme="minorHAnsi"/>
          <w:bCs/>
          <w:iCs/>
        </w:rPr>
        <w:tab/>
        <w:t>What did you do to challenge your comfort zone?  What were the risks and benefits for you?</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3.</w:t>
      </w:r>
      <w:r w:rsidRPr="00C51637">
        <w:rPr>
          <w:rFonts w:asciiTheme="minorHAnsi" w:hAnsiTheme="minorHAnsi"/>
          <w:bCs/>
          <w:iCs/>
        </w:rPr>
        <w:tab/>
        <w:t>Describe one thing you learned about yourself from this experience?</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4.</w:t>
      </w:r>
      <w:r w:rsidRPr="00C51637">
        <w:rPr>
          <w:rFonts w:asciiTheme="minorHAnsi" w:hAnsiTheme="minorHAnsi"/>
          <w:bCs/>
          <w:iCs/>
        </w:rPr>
        <w:tab/>
        <w:t>Describe the ways in which your perspective on the world has been changed by this experience.</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5.</w:t>
      </w:r>
      <w:r w:rsidRPr="00C51637">
        <w:rPr>
          <w:rFonts w:asciiTheme="minorHAnsi" w:hAnsiTheme="minorHAnsi"/>
          <w:bCs/>
          <w:iCs/>
        </w:rPr>
        <w:tab/>
        <w:t>Describe what the implications of your learning from this course might be for your future identity and interactions.</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w:t>
      </w: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t>Now please grade yourself on the different aspects of the course with a brief explanation.  Be sure that your final score fully represents what you have contributed and learned from this capstone.  The result should neither leave you feeling that you have underrepresented your work nor that you have “gotten away” with something.  My concern is less for your grade than for the integrity of your review process.  If I feel that the result does not fully represent what you have accomplished this term I may ask to meet with you for further discussion.  This may mean leaving the grade blank, resulting in an M that will turn to an X after the end of the next term.  An X cannot be reversed.  Be sure to use your D2L to review your progress on your grade for a quantitative accounting of some of your work.</w:t>
      </w:r>
    </w:p>
    <w:p w:rsidR="00C51637" w:rsidRDefault="00C51637" w:rsidP="00C51637">
      <w:pPr>
        <w:spacing w:line="240" w:lineRule="auto"/>
        <w:rPr>
          <w:rFonts w:asciiTheme="minorHAnsi" w:hAnsiTheme="minorHAnsi"/>
          <w:b/>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
          <w:bCs/>
          <w:iCs/>
        </w:rPr>
        <w:t>Summer Program Assistance</w:t>
      </w:r>
    </w:p>
    <w:p w:rsidR="00C51637" w:rsidRPr="00C51637" w:rsidRDefault="00C51637" w:rsidP="00C51637">
      <w:pPr>
        <w:spacing w:line="240" w:lineRule="auto"/>
        <w:ind w:left="720"/>
        <w:rPr>
          <w:rFonts w:asciiTheme="minorHAnsi" w:hAnsiTheme="minorHAnsi"/>
          <w:bCs/>
          <w:iCs/>
        </w:rPr>
      </w:pPr>
      <w:r w:rsidRPr="00C51637">
        <w:rPr>
          <w:rFonts w:asciiTheme="minorHAnsi" w:hAnsiTheme="minorHAnsi"/>
          <w:bCs/>
          <w:iCs/>
        </w:rPr>
        <w:t>40</w:t>
      </w:r>
      <w:r w:rsidRPr="00C51637">
        <w:rPr>
          <w:rFonts w:asciiTheme="minorHAnsi" w:hAnsiTheme="minorHAnsi"/>
          <w:bCs/>
          <w:iCs/>
        </w:rPr>
        <w:tab/>
        <w:t>Outstanding.  Consistently did your best work and made best effort for four sessions in their entirety</w:t>
      </w:r>
    </w:p>
    <w:p w:rsidR="00C51637" w:rsidRPr="00C51637" w:rsidRDefault="00C51637" w:rsidP="00C51637">
      <w:pPr>
        <w:spacing w:line="240" w:lineRule="auto"/>
        <w:ind w:left="720"/>
        <w:rPr>
          <w:rFonts w:asciiTheme="minorHAnsi" w:hAnsiTheme="minorHAnsi"/>
          <w:bCs/>
          <w:iCs/>
        </w:rPr>
      </w:pPr>
      <w:r w:rsidRPr="00C51637">
        <w:rPr>
          <w:rFonts w:asciiTheme="minorHAnsi" w:hAnsiTheme="minorHAnsi"/>
          <w:bCs/>
          <w:iCs/>
        </w:rPr>
        <w:t>30</w:t>
      </w:r>
      <w:r w:rsidRPr="00C51637">
        <w:rPr>
          <w:rFonts w:asciiTheme="minorHAnsi" w:hAnsiTheme="minorHAnsi"/>
          <w:bCs/>
          <w:iCs/>
        </w:rPr>
        <w:tab/>
        <w:t>Good.  Regularly did your best work and made best effort throughout the summer program</w:t>
      </w:r>
    </w:p>
    <w:p w:rsidR="00C51637" w:rsidRPr="00C51637" w:rsidRDefault="00C51637" w:rsidP="00C51637">
      <w:pPr>
        <w:spacing w:line="240" w:lineRule="auto"/>
        <w:ind w:left="720"/>
        <w:rPr>
          <w:rFonts w:asciiTheme="minorHAnsi" w:hAnsiTheme="minorHAnsi"/>
          <w:bCs/>
          <w:iCs/>
        </w:rPr>
      </w:pPr>
      <w:r w:rsidRPr="00C51637">
        <w:rPr>
          <w:rFonts w:asciiTheme="minorHAnsi" w:hAnsiTheme="minorHAnsi"/>
          <w:bCs/>
          <w:iCs/>
        </w:rPr>
        <w:t>20</w:t>
      </w:r>
      <w:r w:rsidRPr="00C51637">
        <w:rPr>
          <w:rFonts w:asciiTheme="minorHAnsi" w:hAnsiTheme="minorHAnsi"/>
          <w:bCs/>
          <w:iCs/>
        </w:rPr>
        <w:tab/>
        <w:t>Average.  Occasionally did your best work and made best effort in the summer program</w:t>
      </w:r>
    </w:p>
    <w:p w:rsidR="00C51637" w:rsidRPr="00C51637" w:rsidRDefault="00C51637" w:rsidP="00C51637">
      <w:pPr>
        <w:spacing w:line="240" w:lineRule="auto"/>
        <w:ind w:firstLine="720"/>
        <w:rPr>
          <w:rFonts w:asciiTheme="minorHAnsi" w:hAnsiTheme="minorHAnsi"/>
          <w:bCs/>
          <w:iCs/>
        </w:rPr>
      </w:pPr>
      <w:r w:rsidRPr="00C51637">
        <w:rPr>
          <w:rFonts w:asciiTheme="minorHAnsi" w:hAnsiTheme="minorHAnsi"/>
          <w:bCs/>
          <w:iCs/>
        </w:rPr>
        <w:t>10</w:t>
      </w:r>
      <w:r w:rsidRPr="00C51637">
        <w:rPr>
          <w:rFonts w:asciiTheme="minorHAnsi" w:hAnsiTheme="minorHAnsi"/>
          <w:bCs/>
          <w:iCs/>
        </w:rPr>
        <w:tab/>
        <w:t>Below average.  Rarely went beyond the minimum required work/effort</w:t>
      </w:r>
    </w:p>
    <w:p w:rsidR="00C51637" w:rsidRPr="00C51637" w:rsidRDefault="00C51637" w:rsidP="00C51637">
      <w:pPr>
        <w:spacing w:line="240" w:lineRule="auto"/>
        <w:rPr>
          <w:rFonts w:asciiTheme="minorHAnsi" w:hAnsiTheme="minorHAnsi"/>
          <w:b/>
          <w:bCs/>
          <w:iCs/>
        </w:rPr>
      </w:pPr>
    </w:p>
    <w:p w:rsidR="00C51637" w:rsidRPr="00C51637" w:rsidRDefault="00C51637" w:rsidP="00C51637">
      <w:pPr>
        <w:spacing w:line="240" w:lineRule="auto"/>
        <w:rPr>
          <w:rFonts w:asciiTheme="minorHAnsi" w:hAnsiTheme="minorHAnsi"/>
          <w:b/>
          <w:bCs/>
          <w:iCs/>
        </w:rPr>
      </w:pP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t>Classroom Attendance and Participation, including Final Class Feedback Project</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20</w:t>
      </w:r>
      <w:r w:rsidRPr="00C51637">
        <w:rPr>
          <w:rFonts w:asciiTheme="minorHAnsi" w:hAnsiTheme="minorHAnsi"/>
          <w:bCs/>
          <w:iCs/>
        </w:rPr>
        <w:tab/>
        <w:t>Outstanding</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15</w:t>
      </w:r>
      <w:r w:rsidRPr="00C51637">
        <w:rPr>
          <w:rFonts w:asciiTheme="minorHAnsi" w:hAnsiTheme="minorHAnsi"/>
          <w:bCs/>
          <w:iCs/>
        </w:rPr>
        <w:tab/>
        <w:t>Good.  Regularly did your best work and made best effort in most of the classes</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10</w:t>
      </w:r>
      <w:r w:rsidRPr="00C51637">
        <w:rPr>
          <w:rFonts w:asciiTheme="minorHAnsi" w:hAnsiTheme="minorHAnsi"/>
          <w:bCs/>
          <w:iCs/>
        </w:rPr>
        <w:tab/>
        <w:t>Average.  Occasionally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5</w:t>
      </w:r>
      <w:r w:rsidRPr="00C51637">
        <w:rPr>
          <w:rFonts w:asciiTheme="minorHAnsi" w:hAnsiTheme="minorHAnsi"/>
          <w:bCs/>
          <w:iCs/>
        </w:rPr>
        <w:tab/>
        <w:t>Below average.  Rarely went beyond the minimum required work/effort</w:t>
      </w:r>
    </w:p>
    <w:p w:rsidR="00C51637" w:rsidRDefault="00C51637" w:rsidP="00C51637">
      <w:pPr>
        <w:spacing w:line="240" w:lineRule="auto"/>
        <w:rPr>
          <w:rFonts w:asciiTheme="minorHAnsi" w:hAnsiTheme="minorHAnsi"/>
          <w:b/>
          <w:bCs/>
          <w:iCs/>
        </w:rPr>
      </w:pPr>
    </w:p>
    <w:p w:rsidR="00C51637" w:rsidRDefault="00C51637" w:rsidP="00C51637">
      <w:pPr>
        <w:spacing w:line="240" w:lineRule="auto"/>
        <w:rPr>
          <w:rFonts w:asciiTheme="minorHAnsi" w:hAnsiTheme="minorHAnsi"/>
          <w:b/>
          <w:bCs/>
          <w:iCs/>
        </w:rPr>
      </w:pPr>
    </w:p>
    <w:p w:rsidR="00C51637" w:rsidRDefault="00C51637" w:rsidP="00C51637">
      <w:pPr>
        <w:spacing w:line="240" w:lineRule="auto"/>
        <w:rPr>
          <w:rFonts w:asciiTheme="minorHAnsi" w:hAnsiTheme="minorHAnsi"/>
          <w:b/>
          <w:bCs/>
          <w:iCs/>
        </w:rPr>
      </w:pPr>
    </w:p>
    <w:p w:rsidR="00C51637" w:rsidRDefault="00C51637" w:rsidP="00C51637">
      <w:pPr>
        <w:spacing w:line="240" w:lineRule="auto"/>
        <w:rPr>
          <w:rFonts w:asciiTheme="minorHAnsi" w:hAnsiTheme="minorHAnsi"/>
          <w:b/>
          <w:bCs/>
          <w:iCs/>
        </w:rPr>
      </w:pP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t>Online Participation:  Posting on time, responding to at least one classmate, and reading all group posts.</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20</w:t>
      </w:r>
      <w:r w:rsidRPr="00C51637">
        <w:rPr>
          <w:rFonts w:asciiTheme="minorHAnsi" w:hAnsiTheme="minorHAnsi"/>
          <w:bCs/>
          <w:iCs/>
        </w:rPr>
        <w:tab/>
        <w:t>Outstanding.  Consistently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15</w:t>
      </w:r>
      <w:r w:rsidRPr="00C51637">
        <w:rPr>
          <w:rFonts w:asciiTheme="minorHAnsi" w:hAnsiTheme="minorHAnsi"/>
          <w:bCs/>
          <w:iCs/>
        </w:rPr>
        <w:tab/>
        <w:t>Good.  Regularly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10</w:t>
      </w:r>
      <w:r w:rsidRPr="00C51637">
        <w:rPr>
          <w:rFonts w:asciiTheme="minorHAnsi" w:hAnsiTheme="minorHAnsi"/>
          <w:bCs/>
          <w:iCs/>
        </w:rPr>
        <w:tab/>
        <w:t>Average.  Occasionally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5</w:t>
      </w:r>
      <w:r w:rsidRPr="00C51637">
        <w:rPr>
          <w:rFonts w:asciiTheme="minorHAnsi" w:hAnsiTheme="minorHAnsi"/>
          <w:bCs/>
          <w:iCs/>
        </w:rPr>
        <w:tab/>
        <w:t>Below Average.  Rarely went beyond the minimum work/effort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t>Weekly Blog:  Timeliness and Depth of Reflection.</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20</w:t>
      </w:r>
      <w:r w:rsidRPr="00C51637">
        <w:rPr>
          <w:rFonts w:asciiTheme="minorHAnsi" w:hAnsiTheme="minorHAnsi"/>
          <w:bCs/>
          <w:iCs/>
        </w:rPr>
        <w:tab/>
        <w:t>Outstanding.  Consistently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15</w:t>
      </w:r>
      <w:r w:rsidRPr="00C51637">
        <w:rPr>
          <w:rFonts w:asciiTheme="minorHAnsi" w:hAnsiTheme="minorHAnsi"/>
          <w:bCs/>
          <w:iCs/>
        </w:rPr>
        <w:tab/>
        <w:t>Good.  Regularly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10</w:t>
      </w:r>
      <w:r w:rsidRPr="00C51637">
        <w:rPr>
          <w:rFonts w:asciiTheme="minorHAnsi" w:hAnsiTheme="minorHAnsi"/>
          <w:bCs/>
          <w:iCs/>
        </w:rPr>
        <w:tab/>
        <w:t>Average.  Occasionally did your best work and made your best effort.</w:t>
      </w:r>
    </w:p>
    <w:p w:rsidR="00C51637" w:rsidRPr="00C51637" w:rsidRDefault="00C51637" w:rsidP="00C51637">
      <w:pPr>
        <w:spacing w:line="240" w:lineRule="auto"/>
        <w:rPr>
          <w:rFonts w:asciiTheme="minorHAnsi" w:hAnsiTheme="minorHAnsi"/>
          <w:bCs/>
          <w:iCs/>
        </w:rPr>
      </w:pPr>
    </w:p>
    <w:p w:rsidR="00C51637" w:rsidRPr="009D64F1" w:rsidRDefault="00C51637" w:rsidP="00C51637">
      <w:pPr>
        <w:spacing w:line="240" w:lineRule="auto"/>
        <w:rPr>
          <w:rFonts w:asciiTheme="minorHAnsi" w:hAnsiTheme="minorHAnsi"/>
          <w:bCs/>
          <w:iCs/>
        </w:rPr>
      </w:pPr>
      <w:r w:rsidRPr="00C51637">
        <w:rPr>
          <w:rFonts w:asciiTheme="minorHAnsi" w:hAnsiTheme="minorHAnsi"/>
          <w:bCs/>
          <w:iCs/>
        </w:rPr>
        <w:tab/>
        <w:t>5</w:t>
      </w:r>
      <w:r w:rsidRPr="00C51637">
        <w:rPr>
          <w:rFonts w:asciiTheme="minorHAnsi" w:hAnsiTheme="minorHAnsi"/>
          <w:bCs/>
          <w:iCs/>
        </w:rPr>
        <w:tab/>
        <w:t>Below Average.  Rarely went beyond the minimum work and effort.</w:t>
      </w:r>
    </w:p>
    <w:p w:rsidR="0077625A" w:rsidRDefault="0077625A" w:rsidP="0077625A">
      <w:pPr>
        <w:spacing w:line="240" w:lineRule="auto"/>
        <w:rPr>
          <w:rFonts w:asciiTheme="minorHAnsi" w:hAnsiTheme="minorHAnsi"/>
          <w:bCs/>
          <w:iCs/>
        </w:rPr>
      </w:pPr>
    </w:p>
    <w:p w:rsid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
          <w:bCs/>
          <w:iCs/>
        </w:rPr>
      </w:pPr>
    </w:p>
    <w:p w:rsidR="0077625A" w:rsidRPr="002A78D6" w:rsidRDefault="0077625A" w:rsidP="002A78D6">
      <w:pPr>
        <w:spacing w:line="240" w:lineRule="auto"/>
        <w:rPr>
          <w:rFonts w:asciiTheme="minorHAnsi" w:hAnsiTheme="minorHAnsi"/>
        </w:rPr>
      </w:pPr>
    </w:p>
    <w:sectPr w:rsidR="0077625A" w:rsidRPr="002A78D6" w:rsidSect="009A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D6"/>
    <w:rsid w:val="000A547E"/>
    <w:rsid w:val="001033C6"/>
    <w:rsid w:val="00212D0C"/>
    <w:rsid w:val="002A78D6"/>
    <w:rsid w:val="00482FDE"/>
    <w:rsid w:val="00485A34"/>
    <w:rsid w:val="004948A4"/>
    <w:rsid w:val="004C072D"/>
    <w:rsid w:val="00572335"/>
    <w:rsid w:val="00661681"/>
    <w:rsid w:val="00676A3F"/>
    <w:rsid w:val="006C07B8"/>
    <w:rsid w:val="006F0072"/>
    <w:rsid w:val="007333A7"/>
    <w:rsid w:val="00767BFC"/>
    <w:rsid w:val="0077625A"/>
    <w:rsid w:val="007C09E8"/>
    <w:rsid w:val="00802752"/>
    <w:rsid w:val="008040D0"/>
    <w:rsid w:val="00897DF2"/>
    <w:rsid w:val="009A4D4C"/>
    <w:rsid w:val="009B39A5"/>
    <w:rsid w:val="009D64F1"/>
    <w:rsid w:val="009D6EB4"/>
    <w:rsid w:val="00A3515A"/>
    <w:rsid w:val="00B27A5F"/>
    <w:rsid w:val="00B378F8"/>
    <w:rsid w:val="00BA673A"/>
    <w:rsid w:val="00BE35E0"/>
    <w:rsid w:val="00BE4016"/>
    <w:rsid w:val="00C148AB"/>
    <w:rsid w:val="00C166B9"/>
    <w:rsid w:val="00C51637"/>
    <w:rsid w:val="00C6055F"/>
    <w:rsid w:val="00C935FC"/>
    <w:rsid w:val="00C96291"/>
    <w:rsid w:val="00CB55F7"/>
    <w:rsid w:val="00D24533"/>
    <w:rsid w:val="00D5767D"/>
    <w:rsid w:val="00DA0A27"/>
    <w:rsid w:val="00E6554A"/>
    <w:rsid w:val="00EF2884"/>
    <w:rsid w:val="00F101B1"/>
    <w:rsid w:val="00F90D98"/>
    <w:rsid w:val="00F95C00"/>
    <w:rsid w:val="00FB3B4C"/>
    <w:rsid w:val="00FC0FA6"/>
    <w:rsid w:val="00F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32B3"/>
  <w15:chartTrackingRefBased/>
  <w15:docId w15:val="{D803FCFD-BA8C-4E34-865F-1A028CFD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4686">
      <w:bodyDiv w:val="1"/>
      <w:marLeft w:val="0"/>
      <w:marRight w:val="0"/>
      <w:marTop w:val="0"/>
      <w:marBottom w:val="0"/>
      <w:divBdr>
        <w:top w:val="none" w:sz="0" w:space="0" w:color="auto"/>
        <w:left w:val="none" w:sz="0" w:space="0" w:color="auto"/>
        <w:bottom w:val="none" w:sz="0" w:space="0" w:color="auto"/>
        <w:right w:val="none" w:sz="0" w:space="0" w:color="auto"/>
      </w:divBdr>
    </w:div>
    <w:div w:id="837112022">
      <w:bodyDiv w:val="1"/>
      <w:marLeft w:val="0"/>
      <w:marRight w:val="0"/>
      <w:marTop w:val="0"/>
      <w:marBottom w:val="0"/>
      <w:divBdr>
        <w:top w:val="none" w:sz="0" w:space="0" w:color="auto"/>
        <w:left w:val="none" w:sz="0" w:space="0" w:color="auto"/>
        <w:bottom w:val="none" w:sz="0" w:space="0" w:color="auto"/>
        <w:right w:val="none" w:sz="0" w:space="0" w:color="auto"/>
      </w:divBdr>
      <w:divsChild>
        <w:div w:id="1876312044">
          <w:marLeft w:val="0"/>
          <w:marRight w:val="0"/>
          <w:marTop w:val="0"/>
          <w:marBottom w:val="75"/>
          <w:divBdr>
            <w:top w:val="none" w:sz="0" w:space="0" w:color="auto"/>
            <w:left w:val="none" w:sz="0" w:space="0" w:color="auto"/>
            <w:bottom w:val="none" w:sz="0" w:space="0" w:color="auto"/>
            <w:right w:val="none" w:sz="0" w:space="0" w:color="auto"/>
          </w:divBdr>
        </w:div>
        <w:div w:id="787623280">
          <w:marLeft w:val="75"/>
          <w:marRight w:val="0"/>
          <w:marTop w:val="0"/>
          <w:marBottom w:val="0"/>
          <w:divBdr>
            <w:top w:val="none" w:sz="0" w:space="0" w:color="auto"/>
            <w:left w:val="none" w:sz="0" w:space="0" w:color="auto"/>
            <w:bottom w:val="none" w:sz="0" w:space="0" w:color="auto"/>
            <w:right w:val="none" w:sz="0" w:space="0" w:color="auto"/>
          </w:divBdr>
          <w:divsChild>
            <w:div w:id="1341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Atfala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_hillhouse@beaverton.k12.or.us" TargetMode="External"/><Relationship Id="rId5" Type="http://schemas.openxmlformats.org/officeDocument/2006/relationships/hyperlink" Target="https://www.facebook.com/Sams-Social-Work-2132225130324682/?modal=admin_todo_tour" TargetMode="External"/><Relationship Id="rId4" Type="http://schemas.openxmlformats.org/officeDocument/2006/relationships/hyperlink" Target="mailto:gioia@pdx.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Gioia</dc:creator>
  <cp:keywords/>
  <dc:description/>
  <cp:lastModifiedBy>Samuel Gioia</cp:lastModifiedBy>
  <cp:revision>6</cp:revision>
  <dcterms:created xsi:type="dcterms:W3CDTF">2019-06-20T23:12:00Z</dcterms:created>
  <dcterms:modified xsi:type="dcterms:W3CDTF">2019-06-24T03:20:00Z</dcterms:modified>
</cp:coreProperties>
</file>